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99" w:rsidRDefault="00F86099" w:rsidP="00F86099">
      <w:pPr>
        <w:pStyle w:val="Sansinterligne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fr-FR"/>
        </w:rPr>
        <w:drawing>
          <wp:inline distT="0" distB="0" distL="0" distR="0" wp14:anchorId="1B0F1E2A" wp14:editId="2E0501A8">
            <wp:extent cx="1895475" cy="1197786"/>
            <wp:effectExtent l="0" t="0" r="0" b="2540"/>
            <wp:docPr id="1" name="Image 1" descr="C:\Users\rgardette\Desktop\06 - PRIX TREMPLIN PORTUGAL\COMMUNICATION\0) Kit communication\3- Label de la Saison France-Portugal 2022\Logo couleur\LOGO_FR_PT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ardette\Desktop\06 - PRIX TREMPLIN PORTUGAL\COMMUNICATION\0) Kit communication\3- Label de la Saison France-Portugal 2022\Logo couleur\LOGO_FR_PT_RV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594" cy="120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7E7" w:rsidRPr="00B617E7" w:rsidRDefault="00D60C0C" w:rsidP="00B617E7">
      <w:pPr>
        <w:pStyle w:val="Sansinterlign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PRIX TREMPLIN MARIANO GAGO </w:t>
      </w:r>
      <w:r w:rsidR="00B617E7" w:rsidRPr="00B617E7">
        <w:rPr>
          <w:b/>
          <w:sz w:val="28"/>
          <w:szCs w:val="28"/>
        </w:rPr>
        <w:t>DE COOPE</w:t>
      </w:r>
      <w:r w:rsidR="0035471E">
        <w:rPr>
          <w:b/>
          <w:sz w:val="28"/>
          <w:szCs w:val="28"/>
        </w:rPr>
        <w:t>RATION BILATERALE EN RECHERCHE</w:t>
      </w:r>
      <w:r>
        <w:rPr>
          <w:b/>
          <w:sz w:val="28"/>
          <w:szCs w:val="28"/>
        </w:rPr>
        <w:t xml:space="preserve"> -</w:t>
      </w:r>
      <w:r w:rsidR="00B617E7" w:rsidRPr="00B617E7">
        <w:rPr>
          <w:b/>
          <w:sz w:val="28"/>
          <w:szCs w:val="28"/>
        </w:rPr>
        <w:t xml:space="preserve"> </w:t>
      </w:r>
      <w:r w:rsidR="0035471E" w:rsidRPr="00D60C0C">
        <w:rPr>
          <w:b/>
          <w:sz w:val="28"/>
          <w:szCs w:val="28"/>
        </w:rPr>
        <w:t>PORTUGAL</w:t>
      </w:r>
    </w:p>
    <w:p w:rsidR="00B617E7" w:rsidRPr="00B617E7" w:rsidRDefault="00B617E7" w:rsidP="00B617E7">
      <w:pPr>
        <w:pStyle w:val="Sansinterligne"/>
        <w:jc w:val="center"/>
        <w:rPr>
          <w:b/>
          <w:sz w:val="28"/>
          <w:szCs w:val="28"/>
        </w:rPr>
      </w:pPr>
      <w:r w:rsidRPr="00B617E7">
        <w:rPr>
          <w:b/>
          <w:sz w:val="28"/>
          <w:szCs w:val="28"/>
        </w:rPr>
        <w:t>FORMULAIRE DE CANDIDATURE</w:t>
      </w:r>
    </w:p>
    <w:p w:rsidR="000B1563" w:rsidRDefault="000B1563" w:rsidP="00B617E7">
      <w:pPr>
        <w:pStyle w:val="Sansinterligne"/>
        <w:jc w:val="center"/>
        <w:rPr>
          <w:b/>
        </w:rPr>
      </w:pPr>
    </w:p>
    <w:p w:rsidR="000B1563" w:rsidRDefault="000B1563" w:rsidP="000B1563">
      <w:pPr>
        <w:pStyle w:val="Sansinterligne"/>
        <w:jc w:val="center"/>
        <w:rPr>
          <w:b/>
        </w:rPr>
      </w:pPr>
      <w:r w:rsidRPr="00D60C0C">
        <w:rPr>
          <w:b/>
        </w:rPr>
        <w:t xml:space="preserve">Date limite de candidature : </w:t>
      </w:r>
      <w:r w:rsidR="00D60C0C">
        <w:rPr>
          <w:b/>
        </w:rPr>
        <w:t>31 janvier 2022</w:t>
      </w:r>
    </w:p>
    <w:p w:rsidR="00B617E7" w:rsidRDefault="00B617E7" w:rsidP="000B1563">
      <w:pPr>
        <w:pStyle w:val="Sansinterligne"/>
        <w:jc w:val="center"/>
        <w:rPr>
          <w:b/>
        </w:rPr>
      </w:pPr>
    </w:p>
    <w:p w:rsidR="00B617E7" w:rsidRDefault="00B617E7" w:rsidP="00B617E7">
      <w:pPr>
        <w:pStyle w:val="Sansinterligne"/>
        <w:jc w:val="center"/>
        <w:rPr>
          <w:b/>
        </w:rPr>
      </w:pPr>
      <w:r>
        <w:rPr>
          <w:b/>
        </w:rPr>
        <w:t xml:space="preserve"> (Tout manquement aux indications de format du dossier sera éliminatoire)</w:t>
      </w:r>
    </w:p>
    <w:p w:rsidR="00B617E7" w:rsidRDefault="00B617E7" w:rsidP="00B617E7">
      <w:pPr>
        <w:pStyle w:val="Sansinterligne"/>
        <w:jc w:val="center"/>
        <w:rPr>
          <w:b/>
        </w:rPr>
      </w:pPr>
    </w:p>
    <w:p w:rsidR="001552CA" w:rsidRDefault="00B617E7" w:rsidP="001552CA">
      <w:pPr>
        <w:pStyle w:val="Sansinterligne"/>
        <w:jc w:val="center"/>
        <w:rPr>
          <w:b/>
        </w:rPr>
      </w:pPr>
      <w:r>
        <w:rPr>
          <w:b/>
        </w:rPr>
        <w:t>La totalité du dossier dev</w:t>
      </w:r>
      <w:r w:rsidR="001552CA">
        <w:rPr>
          <w:b/>
        </w:rPr>
        <w:t>ra être envoyée à l’adresse</w:t>
      </w:r>
    </w:p>
    <w:p w:rsidR="001552CA" w:rsidRDefault="00F86099" w:rsidP="001552CA">
      <w:pPr>
        <w:pStyle w:val="Sansinterligne"/>
        <w:jc w:val="center"/>
        <w:rPr>
          <w:b/>
        </w:rPr>
      </w:pPr>
      <w:hyperlink r:id="rId7" w:history="1">
        <w:r w:rsidR="001552CA" w:rsidRPr="00184DD9">
          <w:rPr>
            <w:rStyle w:val="Lienhypertexte"/>
            <w:b/>
          </w:rPr>
          <w:t>prix-tremplin@recherche.gouv.fr</w:t>
        </w:r>
      </w:hyperlink>
    </w:p>
    <w:p w:rsidR="001552CA" w:rsidRDefault="00B617E7" w:rsidP="001552CA">
      <w:pPr>
        <w:pStyle w:val="Sansinterligne"/>
        <w:jc w:val="center"/>
        <w:rPr>
          <w:b/>
        </w:rPr>
      </w:pPr>
      <w:proofErr w:type="gramStart"/>
      <w:r>
        <w:rPr>
          <w:b/>
        </w:rPr>
        <w:t>sous</w:t>
      </w:r>
      <w:proofErr w:type="gramEnd"/>
      <w:r>
        <w:rPr>
          <w:b/>
        </w:rPr>
        <w:t xml:space="preserve"> la forme d’un seul fichier par candidature au format PDF</w:t>
      </w:r>
      <w:r w:rsidR="001552CA">
        <w:rPr>
          <w:b/>
        </w:rPr>
        <w:t xml:space="preserve"> </w:t>
      </w:r>
    </w:p>
    <w:p w:rsidR="000B1563" w:rsidRDefault="0035471E" w:rsidP="001552CA">
      <w:pPr>
        <w:pStyle w:val="Sansinterligne"/>
        <w:jc w:val="center"/>
        <w:rPr>
          <w:b/>
        </w:rPr>
      </w:pPr>
      <w:r>
        <w:rPr>
          <w:b/>
        </w:rPr>
        <w:t>(prix-tremplin 2022</w:t>
      </w:r>
      <w:r w:rsidR="001552CA">
        <w:rPr>
          <w:b/>
        </w:rPr>
        <w:t>_Nom Prénom.pdf)</w:t>
      </w:r>
      <w:r w:rsidR="00B617E7">
        <w:rPr>
          <w:b/>
        </w:rPr>
        <w:t>.</w:t>
      </w:r>
    </w:p>
    <w:p w:rsidR="00B617E7" w:rsidRDefault="00B617E7" w:rsidP="00B617E7">
      <w:pPr>
        <w:pStyle w:val="Sansinterligne"/>
        <w:rPr>
          <w:b/>
        </w:rPr>
      </w:pPr>
    </w:p>
    <w:p w:rsidR="00B617E7" w:rsidRPr="00B617E7" w:rsidRDefault="00B617E7" w:rsidP="00B617E7">
      <w:pPr>
        <w:pStyle w:val="Sansinterligne"/>
        <w:rPr>
          <w:b/>
          <w:sz w:val="24"/>
          <w:szCs w:val="24"/>
        </w:rPr>
      </w:pPr>
      <w:r w:rsidRPr="00B617E7">
        <w:rPr>
          <w:b/>
          <w:sz w:val="24"/>
          <w:szCs w:val="24"/>
        </w:rPr>
        <w:t xml:space="preserve">1/ Identification du projet </w:t>
      </w:r>
    </w:p>
    <w:p w:rsidR="00B617E7" w:rsidRDefault="00B617E7" w:rsidP="00B617E7">
      <w:pPr>
        <w:pStyle w:val="Sansinterligne"/>
        <w:rPr>
          <w:b/>
        </w:rPr>
      </w:pPr>
    </w:p>
    <w:p w:rsidR="00B617E7" w:rsidRDefault="00B617E7" w:rsidP="00B617E7">
      <w:pPr>
        <w:pStyle w:val="Sansinterligne"/>
        <w:rPr>
          <w:b/>
        </w:rPr>
      </w:pPr>
      <w:r w:rsidRPr="00B617E7">
        <w:rPr>
          <w:b/>
        </w:rPr>
        <w:t>Titre :</w:t>
      </w:r>
    </w:p>
    <w:p w:rsidR="00494998" w:rsidRDefault="00494998" w:rsidP="00D63895">
      <w:pPr>
        <w:pStyle w:val="Sansinterligne"/>
        <w:ind w:left="709"/>
        <w:rPr>
          <w:b/>
        </w:rPr>
      </w:pPr>
      <w:r>
        <w:rPr>
          <w:b/>
        </w:rPr>
        <w:t>Domaine scientifique : (voir liste ci-dessous)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 xml:space="preserve">Mots Clés (5) : 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Porteur &amp; laboratoire français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 xml:space="preserve">Co-Porteur &amp; laboratoire partenaire </w:t>
      </w:r>
    </w:p>
    <w:p w:rsidR="001552CA" w:rsidRDefault="001552CA" w:rsidP="00B617E7">
      <w:pPr>
        <w:pStyle w:val="Sansinterligne"/>
        <w:rPr>
          <w:b/>
          <w:sz w:val="24"/>
          <w:szCs w:val="24"/>
        </w:rPr>
      </w:pPr>
    </w:p>
    <w:p w:rsidR="00B617E7" w:rsidRDefault="00B617E7" w:rsidP="00B617E7">
      <w:pPr>
        <w:pStyle w:val="Sansinterligne"/>
        <w:rPr>
          <w:b/>
          <w:sz w:val="24"/>
          <w:szCs w:val="24"/>
        </w:rPr>
      </w:pPr>
      <w:r w:rsidRPr="00B617E7">
        <w:rPr>
          <w:b/>
          <w:sz w:val="24"/>
          <w:szCs w:val="24"/>
        </w:rPr>
        <w:t xml:space="preserve">2/ Contexte et résultats préliminaire de la coopération (5 Pages Maxi) 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Objectifs  du projet 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Enjeux et état de l’art international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Rappel du contexte de la coopération, de la complémentarité, des résultats préliminaires communs et des relations existantes entre les 2 équipes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Productions scientifiques significatives des équipes en rapport avec le projet (5 maximum)</w:t>
      </w:r>
    </w:p>
    <w:p w:rsidR="001552CA" w:rsidRDefault="001552CA" w:rsidP="00B617E7">
      <w:pPr>
        <w:pStyle w:val="Sansinterligne"/>
        <w:rPr>
          <w:b/>
          <w:sz w:val="24"/>
          <w:szCs w:val="24"/>
        </w:rPr>
      </w:pPr>
    </w:p>
    <w:p w:rsidR="00B617E7" w:rsidRDefault="00B617E7" w:rsidP="00B617E7">
      <w:pPr>
        <w:pStyle w:val="Sansinterligne"/>
        <w:rPr>
          <w:b/>
          <w:sz w:val="24"/>
          <w:szCs w:val="24"/>
        </w:rPr>
      </w:pPr>
      <w:r w:rsidRPr="00B617E7">
        <w:rPr>
          <w:b/>
          <w:sz w:val="24"/>
          <w:szCs w:val="24"/>
        </w:rPr>
        <w:t>3/ Projet (10 Pages Maxi)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Méthodologie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Brève présentation des équipes et des chercheurs participants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Projets en cours ou activités existantes en corrélation avec l'objectif principal du projet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Programme de travail et calendrier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Publications significatives en rapport avec le projet (5 maximum)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Équipements disponibles pour la réalisation du projet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Participation et rôle des jeunes chercheurs</w:t>
      </w:r>
    </w:p>
    <w:p w:rsidR="001552CA" w:rsidRDefault="001552CA" w:rsidP="00B617E7">
      <w:pPr>
        <w:pStyle w:val="Sansinterligne"/>
        <w:rPr>
          <w:b/>
          <w:sz w:val="24"/>
          <w:szCs w:val="24"/>
        </w:rPr>
      </w:pPr>
    </w:p>
    <w:p w:rsidR="00B617E7" w:rsidRDefault="00B617E7" w:rsidP="00B617E7">
      <w:pPr>
        <w:pStyle w:val="Sansinterligne"/>
        <w:rPr>
          <w:b/>
          <w:sz w:val="24"/>
          <w:szCs w:val="24"/>
        </w:rPr>
      </w:pPr>
      <w:r w:rsidRPr="00B617E7">
        <w:rPr>
          <w:b/>
          <w:sz w:val="24"/>
          <w:szCs w:val="24"/>
        </w:rPr>
        <w:t>4/ Perspectives (3 Pages Maxi)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Résultats attendus</w:t>
      </w:r>
    </w:p>
    <w:p w:rsidR="00B617E7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Perspectives Internationales et/ou Européennes et/ou Régionales</w:t>
      </w:r>
    </w:p>
    <w:p w:rsidR="00647EC0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t>Perspectives industrielles éventuelles</w:t>
      </w:r>
    </w:p>
    <w:p w:rsidR="001552CA" w:rsidRDefault="001552CA" w:rsidP="00647EC0">
      <w:pPr>
        <w:pStyle w:val="Sansinterligne"/>
        <w:rPr>
          <w:b/>
          <w:sz w:val="24"/>
          <w:szCs w:val="24"/>
        </w:rPr>
      </w:pPr>
    </w:p>
    <w:p w:rsidR="00647EC0" w:rsidRDefault="00B617E7" w:rsidP="00647EC0">
      <w:pPr>
        <w:pStyle w:val="Sansinterligne"/>
        <w:rPr>
          <w:b/>
          <w:sz w:val="24"/>
          <w:szCs w:val="24"/>
        </w:rPr>
      </w:pPr>
      <w:r w:rsidRPr="00647EC0">
        <w:rPr>
          <w:b/>
          <w:sz w:val="24"/>
          <w:szCs w:val="24"/>
        </w:rPr>
        <w:t>5/ Budget</w:t>
      </w:r>
    </w:p>
    <w:p w:rsidR="00647EC0" w:rsidRDefault="00B617E7" w:rsidP="00D63895">
      <w:pPr>
        <w:pStyle w:val="Sansinterligne"/>
        <w:ind w:left="709"/>
        <w:rPr>
          <w:b/>
        </w:rPr>
      </w:pPr>
      <w:r w:rsidRPr="00B617E7">
        <w:rPr>
          <w:b/>
        </w:rPr>
        <w:lastRenderedPageBreak/>
        <w:t>Présentation du budget et des cofinancements demandés ou obtenus.</w:t>
      </w:r>
    </w:p>
    <w:p w:rsidR="001552CA" w:rsidRDefault="001552CA" w:rsidP="00647EC0">
      <w:pPr>
        <w:pStyle w:val="Sansinterligne"/>
        <w:rPr>
          <w:b/>
          <w:sz w:val="24"/>
          <w:szCs w:val="24"/>
        </w:rPr>
      </w:pPr>
    </w:p>
    <w:p w:rsidR="00B617E7" w:rsidRPr="00647EC0" w:rsidRDefault="00B617E7" w:rsidP="00647EC0">
      <w:pPr>
        <w:pStyle w:val="Sansinterligne"/>
        <w:rPr>
          <w:b/>
          <w:sz w:val="24"/>
          <w:szCs w:val="24"/>
        </w:rPr>
      </w:pPr>
      <w:r w:rsidRPr="00647EC0">
        <w:rPr>
          <w:b/>
          <w:sz w:val="24"/>
          <w:szCs w:val="24"/>
        </w:rPr>
        <w:t xml:space="preserve">6/  Joindre </w:t>
      </w:r>
    </w:p>
    <w:p w:rsidR="00B617E7" w:rsidRPr="00B617E7" w:rsidRDefault="00B617E7" w:rsidP="00B617E7">
      <w:pPr>
        <w:pStyle w:val="Sansinterligne"/>
        <w:numPr>
          <w:ilvl w:val="0"/>
          <w:numId w:val="1"/>
        </w:numPr>
        <w:rPr>
          <w:b/>
        </w:rPr>
      </w:pPr>
      <w:r w:rsidRPr="00B617E7">
        <w:rPr>
          <w:b/>
        </w:rPr>
        <w:t xml:space="preserve">1 CV de 2 pages maximum pour chaque participant (y compris ceux des </w:t>
      </w:r>
      <w:proofErr w:type="spellStart"/>
      <w:r w:rsidRPr="00B617E7">
        <w:rPr>
          <w:b/>
        </w:rPr>
        <w:t>co-porteur</w:t>
      </w:r>
      <w:r w:rsidR="00647EC0">
        <w:rPr>
          <w:b/>
        </w:rPr>
        <w:t>s</w:t>
      </w:r>
      <w:proofErr w:type="spellEnd"/>
      <w:r w:rsidRPr="00B617E7">
        <w:rPr>
          <w:b/>
        </w:rPr>
        <w:t xml:space="preserve"> des projets)</w:t>
      </w:r>
    </w:p>
    <w:p w:rsidR="00B617E7" w:rsidRPr="00B617E7" w:rsidRDefault="00B617E7" w:rsidP="00B617E7">
      <w:pPr>
        <w:pStyle w:val="Sansinterligne"/>
        <w:numPr>
          <w:ilvl w:val="0"/>
          <w:numId w:val="1"/>
        </w:numPr>
        <w:rPr>
          <w:b/>
        </w:rPr>
      </w:pPr>
      <w:r w:rsidRPr="00B617E7">
        <w:rPr>
          <w:b/>
        </w:rPr>
        <w:t>Les lettres de soutien des directeurs des 2 laboratoires</w:t>
      </w:r>
    </w:p>
    <w:p w:rsidR="00B617E7" w:rsidRDefault="00B617E7" w:rsidP="00B617E7">
      <w:pPr>
        <w:pStyle w:val="Sansinterligne"/>
        <w:rPr>
          <w:b/>
        </w:rPr>
      </w:pPr>
    </w:p>
    <w:p w:rsidR="00B617E7" w:rsidRPr="00B617E7" w:rsidRDefault="00B617E7" w:rsidP="00B617E7">
      <w:pPr>
        <w:pStyle w:val="Sansinterligne"/>
        <w:rPr>
          <w:b/>
        </w:rPr>
      </w:pPr>
    </w:p>
    <w:p w:rsidR="00413442" w:rsidRPr="00494998" w:rsidRDefault="00494998" w:rsidP="00494998">
      <w:pPr>
        <w:jc w:val="center"/>
      </w:pPr>
      <w:r>
        <w:rPr>
          <w:b/>
        </w:rPr>
        <w:t>LISTE DES DOMAINES SCIENTIFIQUES</w:t>
      </w:r>
    </w:p>
    <w:p w:rsidR="00494998" w:rsidRDefault="00494998" w:rsidP="00494998">
      <w:pPr>
        <w:pStyle w:val="Sansinterligne"/>
        <w:jc w:val="center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6"/>
        <w:gridCol w:w="6164"/>
      </w:tblGrid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Numéro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Domaine scientifique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Mathématiques et leurs interactions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Physique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Sciences de la terre, de la mer et de l'univers, Espace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Chimie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Biologie, médecine, santé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Sciences humaines et humanités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Sciences de la société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Sciences pour l'ingénieur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 w:rsidRPr="00494998">
              <w:rPr>
                <w:b/>
              </w:rPr>
              <w:t>Sciences et technologies de l'information et de la communication</w:t>
            </w:r>
          </w:p>
        </w:tc>
      </w:tr>
      <w:tr w:rsidR="00494998" w:rsidTr="00494998">
        <w:trPr>
          <w:jc w:val="center"/>
        </w:trPr>
        <w:tc>
          <w:tcPr>
            <w:tcW w:w="0" w:type="auto"/>
          </w:tcPr>
          <w:p w:rsidR="00494998" w:rsidRDefault="00494998" w:rsidP="00494998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</w:tcPr>
          <w:p w:rsidR="00494998" w:rsidRDefault="00D23E0B" w:rsidP="00494998">
            <w:pPr>
              <w:pStyle w:val="Sansinterligne"/>
              <w:jc w:val="center"/>
              <w:rPr>
                <w:b/>
              </w:rPr>
            </w:pPr>
            <w:r w:rsidRPr="00D23E0B">
              <w:rPr>
                <w:b/>
              </w:rPr>
              <w:t>Sciences agronomiques et écologiques</w:t>
            </w:r>
          </w:p>
        </w:tc>
      </w:tr>
    </w:tbl>
    <w:p w:rsidR="00494998" w:rsidRDefault="00494998" w:rsidP="00494998">
      <w:pPr>
        <w:pStyle w:val="Sansinterligne"/>
        <w:jc w:val="center"/>
        <w:rPr>
          <w:b/>
        </w:rPr>
      </w:pPr>
    </w:p>
    <w:p w:rsidR="00F86099" w:rsidRDefault="00F86099" w:rsidP="00494998">
      <w:pPr>
        <w:pStyle w:val="Sansinterligne"/>
        <w:jc w:val="center"/>
        <w:rPr>
          <w:b/>
        </w:rPr>
      </w:pPr>
    </w:p>
    <w:p w:rsidR="00F86099" w:rsidRDefault="00F86099" w:rsidP="00F860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A16F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24DE719" wp14:editId="21A76D85">
            <wp:extent cx="1524000" cy="394870"/>
            <wp:effectExtent l="0" t="0" r="0" b="5715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786" cy="40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F214D13" wp14:editId="2B96AFDD">
            <wp:extent cx="1086339" cy="333375"/>
            <wp:effectExtent l="0" t="0" r="0" b="0"/>
            <wp:docPr id="3" name="Image 3" descr="C:\Users\rgardette\AppData\Local\Microsoft\Windows\Temporary Internet Files\Content.Outlook\I0QCX9VZ\logo_2013_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gardette\AppData\Local\Microsoft\Windows\Temporary Internet Files\Content.Outlook\I0QCX9VZ\logo_2013_ve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474" cy="33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EE58295" wp14:editId="55CF6B0A">
            <wp:extent cx="3057525" cy="555417"/>
            <wp:effectExtent l="0" t="0" r="0" b="0"/>
            <wp:docPr id="2" name="Image 2" descr="C:\Users\rgardette\Desktop\06 - PRIX TREMPLIN PORTUGAL\COMMUNICATION\0) Kit communication\4- Blocs logos des organisateurs de la Saison en France\Couleur\FR-PT_BLOC-LOGO_INSTIT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gardette\Desktop\06 - PRIX TREMPLIN PORTUGAL\COMMUNICATION\0) Kit communication\4- Blocs logos des organisateurs de la Saison en France\Couleur\FR-PT_BLOC-LOGO_INSTIT_RV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304" cy="56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</w:t>
      </w:r>
    </w:p>
    <w:p w:rsidR="00F86099" w:rsidRPr="00494998" w:rsidRDefault="00F86099" w:rsidP="00494998">
      <w:pPr>
        <w:pStyle w:val="Sansinterligne"/>
        <w:jc w:val="center"/>
        <w:rPr>
          <w:b/>
        </w:rPr>
      </w:pPr>
      <w:bookmarkStart w:id="0" w:name="_GoBack"/>
      <w:bookmarkEnd w:id="0"/>
    </w:p>
    <w:sectPr w:rsidR="00F86099" w:rsidRPr="0049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36E53"/>
    <w:multiLevelType w:val="hybridMultilevel"/>
    <w:tmpl w:val="77661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E7"/>
    <w:rsid w:val="000B1563"/>
    <w:rsid w:val="001552CA"/>
    <w:rsid w:val="001C348E"/>
    <w:rsid w:val="001F043E"/>
    <w:rsid w:val="002F4305"/>
    <w:rsid w:val="0035471E"/>
    <w:rsid w:val="00413442"/>
    <w:rsid w:val="00494998"/>
    <w:rsid w:val="00576BBC"/>
    <w:rsid w:val="00647EC0"/>
    <w:rsid w:val="00B617E7"/>
    <w:rsid w:val="00D23E0B"/>
    <w:rsid w:val="00D60C0C"/>
    <w:rsid w:val="00D63895"/>
    <w:rsid w:val="00DF1571"/>
    <w:rsid w:val="00E77EEB"/>
    <w:rsid w:val="00F8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1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1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17E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61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61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1552C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9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77E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7E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7E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7E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7EE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17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17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617E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B617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B61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1552C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9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77E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7E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7E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7E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7EE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7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prix-tremplin@recherche.gouv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Administration centrale</cp:lastModifiedBy>
  <cp:revision>2</cp:revision>
  <dcterms:created xsi:type="dcterms:W3CDTF">2021-11-22T11:06:00Z</dcterms:created>
  <dcterms:modified xsi:type="dcterms:W3CDTF">2021-11-22T11:06:00Z</dcterms:modified>
</cp:coreProperties>
</file>