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EAD7C" w14:textId="77777777" w:rsidR="00B27A8C" w:rsidRPr="00F950B2" w:rsidRDefault="00FA15F6" w:rsidP="00F950B2">
      <w:pPr>
        <w:pStyle w:val="Titre21"/>
        <w:keepNext/>
        <w:keepLines/>
        <w:shd w:val="clear" w:color="auto" w:fill="auto"/>
        <w:spacing w:after="328"/>
        <w:jc w:val="left"/>
        <w:rPr>
          <w:color w:val="FF0000"/>
        </w:rPr>
      </w:pPr>
      <w:bookmarkStart w:id="0" w:name="bookmark1"/>
      <w:r w:rsidRPr="00F950B2">
        <w:rPr>
          <w:noProof/>
          <w:color w:val="FF0000"/>
          <w:lang w:eastAsia="fr-FR"/>
        </w:rPr>
        <w:drawing>
          <wp:anchor distT="0" distB="0" distL="114300" distR="114300" simplePos="0" relativeHeight="251662336" behindDoc="0" locked="0" layoutInCell="1" allowOverlap="1" wp14:anchorId="0C1F0041" wp14:editId="1C597C7B">
            <wp:simplePos x="0" y="0"/>
            <wp:positionH relativeFrom="column">
              <wp:posOffset>4562475</wp:posOffset>
            </wp:positionH>
            <wp:positionV relativeFrom="page">
              <wp:posOffset>347345</wp:posOffset>
            </wp:positionV>
            <wp:extent cx="1714500" cy="913130"/>
            <wp:effectExtent l="0" t="0" r="0" b="127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pic:blipFill>
                  <pic:spPr bwMode="auto">
                    <a:xfrm>
                      <a:off x="0" y="0"/>
                      <a:ext cx="1714500" cy="913130"/>
                    </a:xfrm>
                    <a:prstGeom prst="rect">
                      <a:avLst/>
                    </a:prstGeom>
                    <a:noFill/>
                    <a:ln>
                      <a:noFill/>
                    </a:ln>
                  </pic:spPr>
                </pic:pic>
              </a:graphicData>
            </a:graphic>
          </wp:anchor>
        </w:drawing>
      </w:r>
      <w:r w:rsidR="00F950B2" w:rsidRPr="00F950B2">
        <w:rPr>
          <w:color w:val="FF0000"/>
        </w:rPr>
        <w:t>LOGO Académie</w:t>
      </w:r>
    </w:p>
    <w:p w14:paraId="65A25C74" w14:textId="77777777" w:rsidR="00B27A8C" w:rsidRDefault="00FA15F6">
      <w:pPr>
        <w:pStyle w:val="Titre21"/>
        <w:keepNext/>
        <w:keepLines/>
        <w:shd w:val="clear" w:color="auto" w:fill="auto"/>
        <w:spacing w:after="328"/>
      </w:pPr>
      <w:r>
        <w:t>CONVENTION DE PARTENARIAT</w:t>
      </w:r>
      <w:r>
        <w:br/>
        <w:t>CORDEE DE LA REUSSITE « 20….-20…. »</w:t>
      </w:r>
      <w:bookmarkEnd w:id="0"/>
    </w:p>
    <w:p w14:paraId="20C1ADAD" w14:textId="77777777" w:rsidR="00B27A8C" w:rsidRPr="00F950B2" w:rsidRDefault="00F950B2" w:rsidP="00B7325A">
      <w:pPr>
        <w:spacing w:before="240" w:after="517"/>
        <w:jc w:val="center"/>
        <w:rPr>
          <w:rFonts w:ascii="Arial" w:hAnsi="Arial" w:cs="Arial"/>
          <w:b/>
          <w:szCs w:val="20"/>
        </w:rPr>
      </w:pPr>
      <w:r w:rsidRPr="00F950B2">
        <w:rPr>
          <w:rFonts w:ascii="Arial" w:hAnsi="Arial" w:cs="Arial"/>
          <w:b/>
          <w:szCs w:val="20"/>
        </w:rPr>
        <w:t>Nom de la cordée</w:t>
      </w:r>
      <w:r>
        <w:rPr>
          <w:rFonts w:ascii="Arial" w:hAnsi="Arial" w:cs="Arial"/>
          <w:b/>
          <w:szCs w:val="20"/>
        </w:rPr>
        <w:t xml:space="preserve"> : </w:t>
      </w:r>
    </w:p>
    <w:p w14:paraId="0E189AF4" w14:textId="77777777" w:rsidR="00987C12" w:rsidRDefault="00987C12" w:rsidP="003226B6">
      <w:pPr>
        <w:spacing w:after="120"/>
        <w:rPr>
          <w:rFonts w:ascii="Corbel" w:hAnsi="Corbel" w:cs="Arial"/>
          <w:sz w:val="22"/>
          <w:szCs w:val="20"/>
        </w:rPr>
      </w:pPr>
    </w:p>
    <w:p w14:paraId="7F122FA3" w14:textId="04E2DBD8" w:rsidR="00F950B2" w:rsidRPr="00B81363" w:rsidRDefault="00F950B2" w:rsidP="003226B6">
      <w:pPr>
        <w:spacing w:after="120"/>
        <w:rPr>
          <w:rFonts w:ascii="Corbel" w:hAnsi="Corbel" w:cs="Arial"/>
          <w:sz w:val="22"/>
          <w:szCs w:val="20"/>
        </w:rPr>
      </w:pPr>
      <w:r w:rsidRPr="00B81363">
        <w:rPr>
          <w:rFonts w:ascii="Corbel" w:hAnsi="Corbel" w:cs="Arial"/>
          <w:sz w:val="22"/>
          <w:szCs w:val="20"/>
        </w:rPr>
        <w:t>Entre les soussignés :</w:t>
      </w:r>
    </w:p>
    <w:p w14:paraId="77BA6AE9" w14:textId="77777777" w:rsidR="00F950B2" w:rsidRPr="00B81363" w:rsidRDefault="00F950B2" w:rsidP="003226B6">
      <w:pPr>
        <w:spacing w:after="120"/>
        <w:rPr>
          <w:rFonts w:ascii="Corbel Light" w:hAnsi="Corbel Light" w:cs="Arial"/>
          <w:sz w:val="22"/>
          <w:szCs w:val="20"/>
        </w:rPr>
      </w:pPr>
      <w:r w:rsidRPr="00B81363">
        <w:rPr>
          <w:rFonts w:ascii="Corbel" w:hAnsi="Corbel" w:cs="Arial"/>
          <w:sz w:val="22"/>
          <w:szCs w:val="20"/>
        </w:rPr>
        <w:t>D’une part</w:t>
      </w:r>
    </w:p>
    <w:p w14:paraId="45A45FA9" w14:textId="77777777" w:rsidR="00F950B2" w:rsidRDefault="00F950B2" w:rsidP="00AF1447">
      <w:pPr>
        <w:jc w:val="both"/>
        <w:rPr>
          <w:rFonts w:ascii="Corbel" w:hAnsi="Corbel" w:cs="Arial"/>
          <w:sz w:val="22"/>
          <w:szCs w:val="20"/>
        </w:rPr>
      </w:pPr>
      <w:r w:rsidRPr="00B81363">
        <w:rPr>
          <w:rFonts w:ascii="Corbel" w:hAnsi="Corbel" w:cs="Arial"/>
          <w:sz w:val="22"/>
          <w:szCs w:val="20"/>
        </w:rPr>
        <w:t>Le collège/le lycée [</w:t>
      </w:r>
      <w:r w:rsidRPr="00B81363">
        <w:rPr>
          <w:rFonts w:ascii="Corbel" w:hAnsi="Corbel" w:cs="Arial"/>
          <w:i/>
          <w:sz w:val="22"/>
          <w:szCs w:val="20"/>
        </w:rPr>
        <w:t>nom de l’établissement</w:t>
      </w:r>
      <w:r w:rsidRPr="00B81363">
        <w:rPr>
          <w:rFonts w:ascii="Corbel" w:hAnsi="Corbel" w:cs="Arial"/>
          <w:sz w:val="22"/>
          <w:szCs w:val="20"/>
        </w:rPr>
        <w:t>], [</w:t>
      </w:r>
      <w:r w:rsidRPr="00B81363">
        <w:rPr>
          <w:rFonts w:ascii="Corbel" w:hAnsi="Corbel" w:cs="Arial"/>
          <w:i/>
          <w:sz w:val="22"/>
          <w:szCs w:val="20"/>
        </w:rPr>
        <w:t>adresse de l’établissement</w:t>
      </w:r>
      <w:r w:rsidRPr="00B81363">
        <w:rPr>
          <w:rFonts w:ascii="Corbel" w:hAnsi="Corbel" w:cs="Arial"/>
          <w:sz w:val="22"/>
          <w:szCs w:val="20"/>
        </w:rPr>
        <w:t>], représenté par son/sa principal(e) ou son/sa proviseur(e), Monsieur/Madame [</w:t>
      </w:r>
      <w:r w:rsidRPr="00B81363">
        <w:rPr>
          <w:rFonts w:ascii="Corbel" w:hAnsi="Corbel" w:cs="Arial"/>
          <w:i/>
          <w:sz w:val="22"/>
          <w:szCs w:val="20"/>
        </w:rPr>
        <w:t>nom de la personne</w:t>
      </w:r>
      <w:r w:rsidRPr="00B81363">
        <w:rPr>
          <w:rFonts w:ascii="Corbel" w:hAnsi="Corbel" w:cs="Arial"/>
          <w:sz w:val="22"/>
          <w:szCs w:val="20"/>
        </w:rPr>
        <w:t>],</w:t>
      </w:r>
    </w:p>
    <w:p w14:paraId="4DF6A957" w14:textId="6DC66EFC" w:rsidR="00D51E3D" w:rsidRPr="00B81363" w:rsidRDefault="00D51E3D" w:rsidP="00AF1447">
      <w:pPr>
        <w:spacing w:after="240"/>
        <w:jc w:val="both"/>
        <w:rPr>
          <w:rFonts w:ascii="Corbel" w:hAnsi="Corbel" w:cs="Arial"/>
          <w:sz w:val="22"/>
          <w:szCs w:val="20"/>
        </w:rPr>
      </w:pPr>
      <w:r>
        <w:rPr>
          <w:rFonts w:ascii="Corbel" w:hAnsi="Corbel" w:cs="Arial"/>
          <w:sz w:val="22"/>
          <w:szCs w:val="20"/>
        </w:rPr>
        <w:t>[</w:t>
      </w:r>
      <w:r w:rsidRPr="00D51E3D">
        <w:rPr>
          <w:rFonts w:ascii="Corbel" w:hAnsi="Corbel" w:cs="Arial"/>
          <w:i/>
          <w:sz w:val="22"/>
          <w:szCs w:val="20"/>
        </w:rPr>
        <w:t>Éventuel</w:t>
      </w:r>
      <w:r w:rsidR="00E95A87">
        <w:rPr>
          <w:rFonts w:ascii="Corbel" w:hAnsi="Corbel" w:cs="Arial"/>
          <w:i/>
          <w:sz w:val="22"/>
          <w:szCs w:val="20"/>
        </w:rPr>
        <w:t>(s)</w:t>
      </w:r>
      <w:r w:rsidRPr="00D51E3D">
        <w:rPr>
          <w:rFonts w:ascii="Corbel" w:hAnsi="Corbel" w:cs="Arial"/>
          <w:i/>
          <w:sz w:val="22"/>
          <w:szCs w:val="20"/>
        </w:rPr>
        <w:t xml:space="preserve"> autre(s) collège(s)/lycée(s)</w:t>
      </w:r>
      <w:r>
        <w:rPr>
          <w:rFonts w:ascii="Corbel" w:hAnsi="Corbel" w:cs="Arial"/>
          <w:sz w:val="22"/>
          <w:szCs w:val="20"/>
        </w:rPr>
        <w:t xml:space="preserve"> </w:t>
      </w:r>
      <w:r w:rsidRPr="00D51E3D">
        <w:rPr>
          <w:rFonts w:ascii="Corbel" w:hAnsi="Corbel" w:cs="Arial"/>
          <w:i/>
          <w:sz w:val="22"/>
          <w:szCs w:val="20"/>
        </w:rPr>
        <w:t>lorsque la cordée de la réussite implique plusieurs établissements encordés</w:t>
      </w:r>
      <w:r w:rsidR="001D2634">
        <w:rPr>
          <w:rFonts w:ascii="Corbel" w:hAnsi="Corbel" w:cs="Arial"/>
          <w:i/>
          <w:sz w:val="22"/>
          <w:szCs w:val="20"/>
        </w:rPr>
        <w:t xml:space="preserve"> de l’académie</w:t>
      </w:r>
      <w:r w:rsidR="00151213">
        <w:rPr>
          <w:rFonts w:ascii="Corbel" w:hAnsi="Corbel" w:cs="Arial"/>
          <w:i/>
          <w:sz w:val="22"/>
          <w:szCs w:val="20"/>
        </w:rPr>
        <w:t xml:space="preserve"> et si les établissements considèrent qu’une seule convention simplifie le fonctionnement</w:t>
      </w:r>
      <w:r>
        <w:rPr>
          <w:rFonts w:ascii="Corbel" w:hAnsi="Corbel" w:cs="Arial"/>
          <w:sz w:val="22"/>
          <w:szCs w:val="20"/>
        </w:rPr>
        <w:t>]</w:t>
      </w:r>
      <w:r w:rsidR="00151213">
        <w:rPr>
          <w:rFonts w:ascii="Corbel" w:hAnsi="Corbel" w:cs="Arial"/>
          <w:sz w:val="22"/>
          <w:szCs w:val="20"/>
        </w:rPr>
        <w:t>.</w:t>
      </w:r>
    </w:p>
    <w:p w14:paraId="0ACB4B5F" w14:textId="77777777" w:rsidR="00F950B2" w:rsidRPr="00B81363" w:rsidRDefault="00F950B2" w:rsidP="003226B6">
      <w:pPr>
        <w:spacing w:after="120"/>
        <w:rPr>
          <w:rFonts w:ascii="Corbel" w:hAnsi="Corbel" w:cs="Arial"/>
          <w:sz w:val="22"/>
          <w:szCs w:val="20"/>
        </w:rPr>
      </w:pPr>
      <w:r w:rsidRPr="00B81363">
        <w:rPr>
          <w:rFonts w:ascii="Corbel" w:hAnsi="Corbel" w:cs="Arial"/>
          <w:sz w:val="22"/>
          <w:szCs w:val="20"/>
        </w:rPr>
        <w:t>Et d’autre part</w:t>
      </w:r>
    </w:p>
    <w:p w14:paraId="34172A0B" w14:textId="2837B704" w:rsidR="00F950B2" w:rsidRPr="00B81363" w:rsidRDefault="00F950B2" w:rsidP="00AF1447">
      <w:pPr>
        <w:spacing w:after="240"/>
        <w:jc w:val="both"/>
        <w:rPr>
          <w:rFonts w:ascii="Corbel" w:hAnsi="Corbel" w:cs="Arial"/>
          <w:sz w:val="22"/>
          <w:szCs w:val="20"/>
        </w:rPr>
      </w:pPr>
      <w:r w:rsidRPr="00B81363">
        <w:rPr>
          <w:rFonts w:ascii="Corbel" w:hAnsi="Corbel" w:cs="Arial"/>
          <w:sz w:val="22"/>
          <w:szCs w:val="20"/>
        </w:rPr>
        <w:t xml:space="preserve">L’Établissement </w:t>
      </w:r>
      <w:r w:rsidR="005943E5">
        <w:rPr>
          <w:rFonts w:ascii="Corbel" w:hAnsi="Corbel" w:cs="Arial"/>
          <w:sz w:val="22"/>
          <w:szCs w:val="20"/>
        </w:rPr>
        <w:t>tête de cordée [</w:t>
      </w:r>
      <w:r w:rsidRPr="005943E5">
        <w:rPr>
          <w:rFonts w:ascii="Corbel" w:hAnsi="Corbel" w:cs="Arial"/>
          <w:i/>
          <w:sz w:val="22"/>
          <w:szCs w:val="20"/>
        </w:rPr>
        <w:t xml:space="preserve">Nom de </w:t>
      </w:r>
      <w:r w:rsidR="005943E5">
        <w:rPr>
          <w:rFonts w:ascii="Corbel" w:hAnsi="Corbel" w:cs="Arial"/>
          <w:i/>
          <w:sz w:val="22"/>
          <w:szCs w:val="20"/>
        </w:rPr>
        <w:t>l’établissement</w:t>
      </w:r>
      <w:r w:rsidRPr="00B81363">
        <w:rPr>
          <w:rFonts w:ascii="Corbel" w:hAnsi="Corbel" w:cs="Arial"/>
          <w:sz w:val="22"/>
          <w:szCs w:val="20"/>
        </w:rPr>
        <w:t>], [</w:t>
      </w:r>
      <w:r w:rsidRPr="005943E5">
        <w:rPr>
          <w:rFonts w:ascii="Corbel" w:hAnsi="Corbel" w:cs="Arial"/>
          <w:i/>
          <w:sz w:val="22"/>
          <w:szCs w:val="20"/>
        </w:rPr>
        <w:t>adresse de l’établissement</w:t>
      </w:r>
      <w:r w:rsidRPr="00B81363">
        <w:rPr>
          <w:rFonts w:ascii="Corbel" w:hAnsi="Corbel" w:cs="Arial"/>
          <w:sz w:val="22"/>
          <w:szCs w:val="20"/>
        </w:rPr>
        <w:t>], représenté par son/sa président(e)/directeur/directrice/proviseur(e), Monsieur/Madame [nom de la personne],</w:t>
      </w:r>
    </w:p>
    <w:p w14:paraId="6B54EDBB" w14:textId="77777777" w:rsidR="00F950B2" w:rsidRPr="00B81363" w:rsidRDefault="00F950B2" w:rsidP="00AF1447">
      <w:pPr>
        <w:spacing w:after="240"/>
        <w:jc w:val="both"/>
        <w:rPr>
          <w:rFonts w:ascii="Corbel" w:hAnsi="Corbel" w:cs="Arial"/>
          <w:sz w:val="22"/>
          <w:szCs w:val="20"/>
        </w:rPr>
      </w:pPr>
      <w:r w:rsidRPr="00B81363">
        <w:rPr>
          <w:rFonts w:ascii="Corbel" w:hAnsi="Corbel" w:cs="Arial"/>
          <w:sz w:val="22"/>
          <w:szCs w:val="20"/>
        </w:rPr>
        <w:t>Vu la délibération du Conseil d’Administration du collège/lycée [</w:t>
      </w:r>
      <w:r w:rsidRPr="00B7325A">
        <w:rPr>
          <w:rFonts w:ascii="Corbel" w:hAnsi="Corbel" w:cs="Arial"/>
          <w:i/>
          <w:sz w:val="22"/>
          <w:szCs w:val="20"/>
        </w:rPr>
        <w:t>nom de l’établissement encordé</w:t>
      </w:r>
      <w:r w:rsidRPr="00B81363">
        <w:rPr>
          <w:rFonts w:ascii="Corbel" w:hAnsi="Corbel" w:cs="Arial"/>
          <w:sz w:val="22"/>
          <w:szCs w:val="20"/>
        </w:rPr>
        <w:t>] en date du [……] autorisant son/sa principal(e) / proviseur(e) à signer la présente convention,</w:t>
      </w:r>
    </w:p>
    <w:p w14:paraId="3431213C" w14:textId="77777777" w:rsidR="00F950B2" w:rsidRPr="00B81363" w:rsidRDefault="00F950B2" w:rsidP="00AF1447">
      <w:pPr>
        <w:spacing w:after="240"/>
        <w:jc w:val="both"/>
        <w:rPr>
          <w:rFonts w:ascii="Corbel" w:hAnsi="Corbel" w:cs="Arial"/>
          <w:sz w:val="22"/>
          <w:szCs w:val="20"/>
        </w:rPr>
      </w:pPr>
      <w:r w:rsidRPr="00B81363">
        <w:rPr>
          <w:rFonts w:ascii="Corbel" w:hAnsi="Corbel" w:cs="Arial"/>
          <w:sz w:val="22"/>
          <w:szCs w:val="20"/>
        </w:rPr>
        <w:t>Vu la délibération du [</w:t>
      </w:r>
      <w:r w:rsidR="0040072C" w:rsidRPr="0040072C">
        <w:rPr>
          <w:rFonts w:ascii="Corbel" w:hAnsi="Corbel" w:cs="Arial"/>
          <w:i/>
          <w:sz w:val="22"/>
          <w:szCs w:val="20"/>
        </w:rPr>
        <w:t xml:space="preserve">instance consultée et </w:t>
      </w:r>
      <w:r w:rsidRPr="0040072C">
        <w:rPr>
          <w:rFonts w:ascii="Corbel" w:hAnsi="Corbel" w:cs="Arial"/>
          <w:i/>
          <w:sz w:val="22"/>
          <w:szCs w:val="20"/>
        </w:rPr>
        <w:t>nom de l’établissement tête de cordée</w:t>
      </w:r>
      <w:r w:rsidRPr="00B81363">
        <w:rPr>
          <w:rFonts w:ascii="Corbel" w:hAnsi="Corbel" w:cs="Arial"/>
          <w:sz w:val="22"/>
          <w:szCs w:val="20"/>
        </w:rPr>
        <w:t>] en date du […] approuvant cette convention,</w:t>
      </w:r>
    </w:p>
    <w:p w14:paraId="5BD4CFD7" w14:textId="77777777" w:rsidR="00B27A8C" w:rsidRPr="00B81363" w:rsidRDefault="00FA15F6" w:rsidP="00B81363">
      <w:pPr>
        <w:spacing w:after="240"/>
        <w:rPr>
          <w:rFonts w:ascii="Corbel" w:hAnsi="Corbel" w:cs="Arial"/>
          <w:sz w:val="22"/>
          <w:szCs w:val="20"/>
        </w:rPr>
      </w:pPr>
      <w:r w:rsidRPr="00B81363">
        <w:rPr>
          <w:rFonts w:ascii="Corbel" w:hAnsi="Corbel" w:cs="Arial"/>
          <w:sz w:val="22"/>
          <w:szCs w:val="20"/>
        </w:rPr>
        <w:t>Il est convenu ce qui suit</w:t>
      </w:r>
    </w:p>
    <w:p w14:paraId="0E364B2B" w14:textId="77777777" w:rsidR="00B27A8C" w:rsidRPr="00B81363" w:rsidRDefault="00FA15F6" w:rsidP="00B81363">
      <w:pPr>
        <w:rPr>
          <w:rFonts w:ascii="Corbel" w:hAnsi="Corbel" w:cs="Arial"/>
          <w:b/>
          <w:szCs w:val="20"/>
        </w:rPr>
      </w:pPr>
      <w:r w:rsidRPr="00B81363">
        <w:rPr>
          <w:rFonts w:ascii="Corbel" w:hAnsi="Corbel" w:cs="Arial"/>
          <w:b/>
          <w:szCs w:val="20"/>
        </w:rPr>
        <w:t>Préambule</w:t>
      </w:r>
    </w:p>
    <w:p w14:paraId="53EE5EDA" w14:textId="585A802B" w:rsidR="00AF6E28" w:rsidRPr="00B81363" w:rsidRDefault="00AF6E28" w:rsidP="00B81363">
      <w:pPr>
        <w:spacing w:after="120"/>
        <w:rPr>
          <w:rFonts w:ascii="Corbel" w:hAnsi="Corbel" w:cs="Arial"/>
          <w:sz w:val="22"/>
          <w:szCs w:val="20"/>
        </w:rPr>
      </w:pPr>
      <w:r w:rsidRPr="00B81363">
        <w:rPr>
          <w:rFonts w:ascii="Corbel" w:hAnsi="Corbel" w:cs="Arial"/>
          <w:sz w:val="22"/>
          <w:szCs w:val="20"/>
        </w:rPr>
        <w:t>Une cordée repose sur le partenariat entre une « tête de cordée » qui peut être un établissement d'enseignement supérieur (grandes écoles, universités, IUT</w:t>
      </w:r>
      <w:r w:rsidR="00AF1447">
        <w:rPr>
          <w:rFonts w:ascii="Corbel" w:hAnsi="Corbel" w:cs="Arial"/>
          <w:sz w:val="22"/>
          <w:szCs w:val="20"/>
        </w:rPr>
        <w:t>, écoles de service public</w:t>
      </w:r>
      <w:r w:rsidRPr="00B81363">
        <w:rPr>
          <w:rFonts w:ascii="Corbel" w:hAnsi="Corbel" w:cs="Arial"/>
          <w:sz w:val="22"/>
          <w:szCs w:val="20"/>
        </w:rPr>
        <w:t>) ou un lycée avec des CPGE ou des STS et des établissements dits « encordés » (collèges et lycées de la voie générale, technologique ou professionnelle).</w:t>
      </w:r>
    </w:p>
    <w:p w14:paraId="7AB9ADCE" w14:textId="6B829D61" w:rsidR="00AF6E28" w:rsidRPr="00B81363" w:rsidRDefault="00AF6E28" w:rsidP="00B81363">
      <w:pPr>
        <w:spacing w:after="120"/>
        <w:rPr>
          <w:rFonts w:ascii="Corbel" w:hAnsi="Corbel" w:cs="Arial"/>
          <w:sz w:val="22"/>
          <w:szCs w:val="20"/>
        </w:rPr>
      </w:pPr>
      <w:r w:rsidRPr="00B81363">
        <w:rPr>
          <w:rFonts w:ascii="Corbel" w:hAnsi="Corbel" w:cs="Arial"/>
          <w:sz w:val="22"/>
          <w:szCs w:val="20"/>
        </w:rPr>
        <w:t>Les cordées de la réussite visent à faire de l'accompagnement à l'orientation un réel levier d'égalité des chances. Destinées en priorité aux élèves scolarisés en éducation prioritaire ou en quartiers prioritaires politique de la ville (QPV), aux collégiens et lycéens de zone rurale et isolée et aux lycéens professionnels</w:t>
      </w:r>
      <w:r w:rsidR="00BF2BB2">
        <w:rPr>
          <w:rFonts w:ascii="Corbel" w:hAnsi="Corbel" w:cs="Arial"/>
          <w:sz w:val="22"/>
          <w:szCs w:val="20"/>
        </w:rPr>
        <w:t xml:space="preserve"> et technologiques</w:t>
      </w:r>
      <w:r w:rsidRPr="00B81363">
        <w:rPr>
          <w:rFonts w:ascii="Corbel" w:hAnsi="Corbel" w:cs="Arial"/>
          <w:sz w:val="22"/>
          <w:szCs w:val="20"/>
        </w:rPr>
        <w:t xml:space="preserve">, elles ont pour objectif de lutter contre l'autocensure, de susciter l'ambition scolaire des élèves par un continuum d'accompagnement de la classe de 4e au lycée et jusqu'à l'enseignement supérieur. </w:t>
      </w:r>
    </w:p>
    <w:p w14:paraId="404DA528" w14:textId="77777777" w:rsidR="00B27A8C" w:rsidRPr="00B81363" w:rsidRDefault="00AF6E28" w:rsidP="00B81363">
      <w:pPr>
        <w:spacing w:after="120"/>
        <w:rPr>
          <w:rFonts w:ascii="Corbel" w:hAnsi="Corbel" w:cs="Arial"/>
          <w:sz w:val="22"/>
          <w:szCs w:val="20"/>
        </w:rPr>
      </w:pPr>
      <w:r w:rsidRPr="00B81363">
        <w:rPr>
          <w:rFonts w:ascii="Corbel" w:hAnsi="Corbel" w:cs="Arial"/>
          <w:sz w:val="22"/>
          <w:szCs w:val="20"/>
        </w:rPr>
        <w:t>Cet accompagnement continu et progressif en amont des choix d'orientation est à même de donner à chacun les moyens de sa réussite dans la construction de son parcours, que ce soit vers la poursuite d'études ou l'insertion professionnelle.</w:t>
      </w:r>
    </w:p>
    <w:p w14:paraId="7DC5C9F7" w14:textId="20456658" w:rsidR="00AF6E28" w:rsidRPr="00B81363" w:rsidRDefault="00AF6E28" w:rsidP="00B81363">
      <w:pPr>
        <w:spacing w:after="120"/>
        <w:rPr>
          <w:rFonts w:ascii="Corbel" w:hAnsi="Corbel" w:cs="Arial"/>
          <w:sz w:val="22"/>
          <w:szCs w:val="20"/>
        </w:rPr>
      </w:pPr>
      <w:r w:rsidRPr="00B81363">
        <w:rPr>
          <w:rFonts w:ascii="Corbel" w:hAnsi="Corbel" w:cs="Arial"/>
          <w:sz w:val="22"/>
          <w:szCs w:val="20"/>
        </w:rPr>
        <w:t xml:space="preserve">Le partenariat entre l’établissement d’enseignement supérieur </w:t>
      </w:r>
      <w:r w:rsidR="005943E5">
        <w:rPr>
          <w:rFonts w:ascii="Corbel" w:hAnsi="Corbel" w:cs="Arial"/>
          <w:sz w:val="22"/>
          <w:szCs w:val="20"/>
        </w:rPr>
        <w:t xml:space="preserve">tête de cordée </w:t>
      </w:r>
      <w:r w:rsidRPr="00B81363">
        <w:rPr>
          <w:rFonts w:ascii="Corbel" w:hAnsi="Corbel" w:cs="Arial"/>
          <w:sz w:val="22"/>
          <w:szCs w:val="20"/>
        </w:rPr>
        <w:t>et le collège ou le lycée</w:t>
      </w:r>
      <w:r w:rsidR="005943E5">
        <w:rPr>
          <w:rFonts w:ascii="Corbel" w:hAnsi="Corbel" w:cs="Arial"/>
          <w:sz w:val="22"/>
          <w:szCs w:val="20"/>
        </w:rPr>
        <w:t xml:space="preserve"> encordé</w:t>
      </w:r>
      <w:r w:rsidRPr="00B81363">
        <w:rPr>
          <w:rFonts w:ascii="Corbel" w:hAnsi="Corbel" w:cs="Arial"/>
          <w:sz w:val="22"/>
          <w:szCs w:val="20"/>
        </w:rPr>
        <w:t xml:space="preserve"> se traduit par un ensemble d'actions d'accompagnement, mis en œuvre dans le collège ou le lycée encordé ou à l’extérieur de celui-ci. </w:t>
      </w:r>
    </w:p>
    <w:p w14:paraId="27E21227" w14:textId="77777777" w:rsidR="00B27A8C" w:rsidRPr="00B81363" w:rsidRDefault="00AF6E28" w:rsidP="00B81363">
      <w:pPr>
        <w:spacing w:after="120"/>
        <w:rPr>
          <w:rFonts w:ascii="Corbel" w:hAnsi="Corbel" w:cs="Arial"/>
          <w:sz w:val="22"/>
          <w:szCs w:val="20"/>
        </w:rPr>
      </w:pPr>
      <w:r w:rsidRPr="00B81363">
        <w:rPr>
          <w:rFonts w:ascii="Corbel" w:hAnsi="Corbel" w:cs="Arial"/>
          <w:sz w:val="22"/>
          <w:szCs w:val="20"/>
        </w:rPr>
        <w:t xml:space="preserve">Des actions très diverses peuvent être développées en matière d'accompagnement à l’orientation, d'ouverture sociale et culturelle et de tutorat/mentorat. L’ensemble constitue un programme </w:t>
      </w:r>
      <w:r w:rsidRPr="00B81363">
        <w:rPr>
          <w:rFonts w:ascii="Corbel" w:hAnsi="Corbel" w:cs="Arial"/>
          <w:sz w:val="22"/>
          <w:szCs w:val="20"/>
        </w:rPr>
        <w:lastRenderedPageBreak/>
        <w:t>d'accompagnement global. Aucun programme obligatoire ne s’impose aux partenaires. L’enjeu est d’ajuster les actions en fonction des caractéristiques des élèves, notamment leur âge, leurs besoins et également des caractéristiques et ressources territoriales ainsi que des compétences et capacités de la tête de cordée.</w:t>
      </w:r>
    </w:p>
    <w:p w14:paraId="26DF1ABE" w14:textId="77777777" w:rsidR="007270A3" w:rsidRPr="00B81363" w:rsidRDefault="007270A3" w:rsidP="00B81363">
      <w:pPr>
        <w:spacing w:after="120"/>
        <w:rPr>
          <w:rFonts w:ascii="Corbel" w:hAnsi="Corbel" w:cs="Arial"/>
          <w:sz w:val="22"/>
          <w:szCs w:val="20"/>
        </w:rPr>
      </w:pPr>
      <w:r w:rsidRPr="00B81363">
        <w:rPr>
          <w:rFonts w:ascii="Corbel" w:hAnsi="Corbel" w:cs="Arial"/>
          <w:sz w:val="22"/>
          <w:szCs w:val="20"/>
        </w:rPr>
        <w:t>Les cordées de la réussite sont pilotées au plan national par les ministères en charge de l’éducation nationale, de l’enseignement supérieur et de la politique de la ville. Au plan territorial, les cordées sont placées sous la responsabilité conjointe du recteur de l’académie de [nom de l’académie] et du préfet de la région [nom de la région] qui en assurent le pilotage, le financement et l’évaluation.</w:t>
      </w:r>
    </w:p>
    <w:p w14:paraId="5811A3D1" w14:textId="77777777" w:rsidR="00AF6E28" w:rsidRPr="00B81363" w:rsidRDefault="00AF6E28" w:rsidP="00B81363">
      <w:pPr>
        <w:spacing w:after="240"/>
        <w:rPr>
          <w:rFonts w:ascii="Corbel" w:hAnsi="Corbel" w:cs="Arial"/>
          <w:sz w:val="22"/>
          <w:szCs w:val="20"/>
        </w:rPr>
      </w:pPr>
    </w:p>
    <w:p w14:paraId="37C67CFE" w14:textId="77777777" w:rsidR="00B27A8C" w:rsidRPr="00B81363" w:rsidRDefault="00FA15F6" w:rsidP="000F142E">
      <w:pPr>
        <w:spacing w:after="80"/>
        <w:rPr>
          <w:rFonts w:ascii="Corbel" w:hAnsi="Corbel" w:cs="Arial"/>
          <w:b/>
          <w:szCs w:val="20"/>
        </w:rPr>
      </w:pPr>
      <w:r w:rsidRPr="00B81363">
        <w:rPr>
          <w:rFonts w:ascii="Corbel" w:hAnsi="Corbel" w:cs="Arial"/>
          <w:b/>
          <w:szCs w:val="20"/>
        </w:rPr>
        <w:t>Article 1 : Objet de la convention</w:t>
      </w:r>
    </w:p>
    <w:p w14:paraId="54B5DD9C" w14:textId="61A0CAF3" w:rsidR="00B27A8C" w:rsidRPr="00B81363" w:rsidRDefault="0039772A" w:rsidP="0039772A">
      <w:pPr>
        <w:spacing w:after="120"/>
        <w:jc w:val="both"/>
        <w:rPr>
          <w:rFonts w:ascii="Corbel" w:hAnsi="Corbel" w:cs="Arial"/>
          <w:sz w:val="22"/>
          <w:szCs w:val="20"/>
        </w:rPr>
      </w:pPr>
      <w:r>
        <w:rPr>
          <w:rFonts w:ascii="Corbel" w:hAnsi="Corbel" w:cs="Arial"/>
          <w:sz w:val="22"/>
          <w:szCs w:val="20"/>
        </w:rPr>
        <w:t>Dans le cadre du dispositif national</w:t>
      </w:r>
      <w:r w:rsidR="00FA15F6" w:rsidRPr="00B81363">
        <w:rPr>
          <w:rFonts w:ascii="Corbel" w:hAnsi="Corbel" w:cs="Arial"/>
          <w:sz w:val="22"/>
          <w:szCs w:val="20"/>
        </w:rPr>
        <w:t xml:space="preserve"> dénommé </w:t>
      </w:r>
      <w:r w:rsidR="00710711">
        <w:rPr>
          <w:rFonts w:ascii="Corbel" w:hAnsi="Corbel" w:cs="Arial"/>
          <w:sz w:val="22"/>
          <w:szCs w:val="20"/>
        </w:rPr>
        <w:t>c</w:t>
      </w:r>
      <w:r w:rsidR="00710711" w:rsidRPr="00B81363">
        <w:rPr>
          <w:rFonts w:ascii="Corbel" w:hAnsi="Corbel" w:cs="Arial"/>
          <w:sz w:val="22"/>
          <w:szCs w:val="20"/>
        </w:rPr>
        <w:t>ordée</w:t>
      </w:r>
      <w:r w:rsidR="00710711">
        <w:rPr>
          <w:rFonts w:ascii="Corbel" w:hAnsi="Corbel" w:cs="Arial"/>
          <w:sz w:val="22"/>
          <w:szCs w:val="20"/>
        </w:rPr>
        <w:t>s</w:t>
      </w:r>
      <w:r w:rsidR="00710711" w:rsidRPr="00B81363">
        <w:rPr>
          <w:rFonts w:ascii="Corbel" w:hAnsi="Corbel" w:cs="Arial"/>
          <w:sz w:val="22"/>
          <w:szCs w:val="20"/>
        </w:rPr>
        <w:t xml:space="preserve"> </w:t>
      </w:r>
      <w:r w:rsidR="00FA15F6" w:rsidRPr="00B81363">
        <w:rPr>
          <w:rFonts w:ascii="Corbel" w:hAnsi="Corbel" w:cs="Arial"/>
          <w:sz w:val="22"/>
          <w:szCs w:val="20"/>
        </w:rPr>
        <w:t>de la réussite</w:t>
      </w:r>
      <w:r w:rsidR="00710711">
        <w:rPr>
          <w:rFonts w:ascii="Corbel" w:hAnsi="Corbel" w:cs="Arial"/>
          <w:sz w:val="22"/>
          <w:szCs w:val="20"/>
        </w:rPr>
        <w:t>,</w:t>
      </w:r>
      <w:r w:rsidR="00FA15F6" w:rsidRPr="00B81363">
        <w:rPr>
          <w:rFonts w:ascii="Corbel" w:hAnsi="Corbel" w:cs="Arial"/>
          <w:sz w:val="22"/>
          <w:szCs w:val="20"/>
        </w:rPr>
        <w:t xml:space="preserve"> </w:t>
      </w:r>
      <w:r w:rsidR="001B7B40">
        <w:rPr>
          <w:rFonts w:ascii="Corbel" w:hAnsi="Corbel" w:cs="Arial"/>
          <w:sz w:val="22"/>
          <w:szCs w:val="20"/>
        </w:rPr>
        <w:t>l</w:t>
      </w:r>
      <w:r w:rsidR="001B7B40" w:rsidRPr="001B7B40">
        <w:rPr>
          <w:rFonts w:ascii="Corbel" w:hAnsi="Corbel" w:cs="Arial"/>
          <w:sz w:val="22"/>
          <w:szCs w:val="20"/>
        </w:rPr>
        <w:t>e collège/lycée [</w:t>
      </w:r>
      <w:r w:rsidR="001B7B40" w:rsidRPr="00B7325A">
        <w:rPr>
          <w:rFonts w:ascii="Corbel" w:hAnsi="Corbel" w:cs="Arial"/>
          <w:i/>
          <w:sz w:val="22"/>
          <w:szCs w:val="20"/>
        </w:rPr>
        <w:t>nom de l’établissement encordé</w:t>
      </w:r>
      <w:r w:rsidR="001B7B40" w:rsidRPr="001B7B40">
        <w:rPr>
          <w:rFonts w:ascii="Corbel" w:hAnsi="Corbel" w:cs="Arial"/>
          <w:sz w:val="22"/>
          <w:szCs w:val="20"/>
        </w:rPr>
        <w:t>] et [</w:t>
      </w:r>
      <w:r w:rsidR="001B7B40" w:rsidRPr="00B7325A">
        <w:rPr>
          <w:rFonts w:ascii="Corbel" w:hAnsi="Corbel" w:cs="Arial"/>
          <w:i/>
          <w:sz w:val="22"/>
          <w:szCs w:val="20"/>
        </w:rPr>
        <w:t>nom de la tête de cordée</w:t>
      </w:r>
      <w:r w:rsidR="001B7B40" w:rsidRPr="001B7B40">
        <w:rPr>
          <w:rFonts w:ascii="Corbel" w:hAnsi="Corbel" w:cs="Arial"/>
          <w:sz w:val="22"/>
          <w:szCs w:val="20"/>
        </w:rPr>
        <w:t>]</w:t>
      </w:r>
      <w:r>
        <w:rPr>
          <w:rFonts w:ascii="Corbel" w:hAnsi="Corbel" w:cs="Arial"/>
          <w:sz w:val="22"/>
          <w:szCs w:val="20"/>
        </w:rPr>
        <w:t xml:space="preserve"> </w:t>
      </w:r>
      <w:r w:rsidR="001B7B40">
        <w:rPr>
          <w:rFonts w:ascii="Corbel" w:hAnsi="Corbel" w:cs="Arial"/>
          <w:sz w:val="22"/>
          <w:szCs w:val="20"/>
        </w:rPr>
        <w:t>établisse</w:t>
      </w:r>
      <w:r w:rsidR="00704DFC">
        <w:rPr>
          <w:rFonts w:ascii="Corbel" w:hAnsi="Corbel" w:cs="Arial"/>
          <w:sz w:val="22"/>
          <w:szCs w:val="20"/>
        </w:rPr>
        <w:t xml:space="preserve">nt un partenariat </w:t>
      </w:r>
      <w:r w:rsidR="00BF2BB2" w:rsidRPr="00BF2BB2">
        <w:rPr>
          <w:rFonts w:ascii="Corbel" w:hAnsi="Corbel" w:cs="Arial"/>
          <w:sz w:val="22"/>
          <w:szCs w:val="20"/>
        </w:rPr>
        <w:t>pour donner à chacun les moyens de sa réussite dans l’élaboration de son projet personnel d’orientation quel que soit le parcours envisagé, poursuite d’études dans l’enseignement supérieur ou insertion professionnelle</w:t>
      </w:r>
      <w:r w:rsidR="00FA15F6" w:rsidRPr="00B81363">
        <w:rPr>
          <w:rFonts w:ascii="Corbel" w:hAnsi="Corbel" w:cs="Arial"/>
          <w:sz w:val="22"/>
          <w:szCs w:val="20"/>
        </w:rPr>
        <w:t xml:space="preserve">. </w:t>
      </w:r>
    </w:p>
    <w:p w14:paraId="6003927F" w14:textId="1C961157" w:rsidR="00B27A8C" w:rsidRDefault="00FA15F6" w:rsidP="00B7325A">
      <w:pPr>
        <w:jc w:val="both"/>
        <w:rPr>
          <w:rFonts w:ascii="Corbel" w:hAnsi="Corbel" w:cs="Arial"/>
          <w:sz w:val="22"/>
          <w:szCs w:val="20"/>
        </w:rPr>
      </w:pPr>
      <w:r w:rsidRPr="00B81363">
        <w:rPr>
          <w:rFonts w:ascii="Corbel" w:hAnsi="Corbel" w:cs="Arial"/>
          <w:sz w:val="22"/>
          <w:szCs w:val="20"/>
        </w:rPr>
        <w:t xml:space="preserve">Ce </w:t>
      </w:r>
      <w:r w:rsidR="00704DFC">
        <w:rPr>
          <w:rFonts w:ascii="Corbel" w:hAnsi="Corbel" w:cs="Arial"/>
          <w:sz w:val="22"/>
          <w:szCs w:val="20"/>
        </w:rPr>
        <w:t>partenariat se traduit par un programme</w:t>
      </w:r>
      <w:r w:rsidRPr="00B81363">
        <w:rPr>
          <w:rFonts w:ascii="Corbel" w:hAnsi="Corbel" w:cs="Arial"/>
          <w:sz w:val="22"/>
          <w:szCs w:val="20"/>
        </w:rPr>
        <w:t xml:space="preserve"> établi conjointement </w:t>
      </w:r>
      <w:r w:rsidR="00704DFC">
        <w:rPr>
          <w:rFonts w:ascii="Corbel" w:hAnsi="Corbel" w:cs="Arial"/>
          <w:sz w:val="22"/>
          <w:szCs w:val="20"/>
        </w:rPr>
        <w:t>par l’établissement encordé et la tête de cordée</w:t>
      </w:r>
      <w:r w:rsidRPr="00B81363">
        <w:rPr>
          <w:rFonts w:ascii="Corbel" w:hAnsi="Corbel" w:cs="Arial"/>
          <w:sz w:val="22"/>
          <w:szCs w:val="20"/>
        </w:rPr>
        <w:t xml:space="preserve"> afin de correspondre aux besoins des élèves </w:t>
      </w:r>
      <w:r w:rsidR="00B81363">
        <w:rPr>
          <w:rFonts w:ascii="Corbel" w:hAnsi="Corbel" w:cs="Arial"/>
          <w:sz w:val="22"/>
          <w:szCs w:val="20"/>
        </w:rPr>
        <w:t>participant au dispositif</w:t>
      </w:r>
      <w:r w:rsidRPr="00B81363">
        <w:rPr>
          <w:rFonts w:ascii="Corbel" w:hAnsi="Corbel" w:cs="Arial"/>
          <w:sz w:val="22"/>
          <w:szCs w:val="20"/>
        </w:rPr>
        <w:t>.</w:t>
      </w:r>
    </w:p>
    <w:p w14:paraId="0417F067" w14:textId="77777777" w:rsidR="00B81363" w:rsidRPr="00BF2BB2" w:rsidRDefault="00B81363" w:rsidP="00B81363">
      <w:pPr>
        <w:spacing w:after="240"/>
        <w:rPr>
          <w:rFonts w:ascii="Corbel" w:hAnsi="Corbel" w:cs="Arial"/>
          <w:color w:val="auto"/>
          <w:sz w:val="22"/>
          <w:szCs w:val="20"/>
        </w:rPr>
      </w:pPr>
      <w:r w:rsidRPr="00BF2BB2">
        <w:rPr>
          <w:rFonts w:ascii="Corbel" w:hAnsi="Corbel" w:cs="Arial"/>
          <w:color w:val="auto"/>
          <w:sz w:val="22"/>
          <w:szCs w:val="20"/>
        </w:rPr>
        <w:t>Ce programme, établi pour l’année scolaire, figure en anne</w:t>
      </w:r>
      <w:r w:rsidR="0039772A" w:rsidRPr="00BF2BB2">
        <w:rPr>
          <w:rFonts w:ascii="Corbel" w:hAnsi="Corbel" w:cs="Arial"/>
          <w:color w:val="auto"/>
          <w:sz w:val="22"/>
          <w:szCs w:val="20"/>
        </w:rPr>
        <w:t xml:space="preserve">xe de la présente convention. </w:t>
      </w:r>
    </w:p>
    <w:p w14:paraId="256E3FDD" w14:textId="77777777" w:rsidR="0039772A" w:rsidRPr="00B7325A" w:rsidRDefault="0039772A" w:rsidP="00A049D1">
      <w:pPr>
        <w:spacing w:after="360"/>
        <w:rPr>
          <w:rFonts w:ascii="Corbel" w:hAnsi="Corbel" w:cs="Arial"/>
          <w:color w:val="auto"/>
          <w:sz w:val="22"/>
          <w:szCs w:val="20"/>
        </w:rPr>
      </w:pPr>
      <w:r w:rsidRPr="00B7325A">
        <w:rPr>
          <w:rFonts w:ascii="Corbel" w:hAnsi="Corbel" w:cs="Arial"/>
          <w:color w:val="auto"/>
          <w:sz w:val="22"/>
          <w:szCs w:val="20"/>
        </w:rPr>
        <w:t>La présente convention a pour objet de définir le cadre dans lequel s’inscrit le programme et les modalités de mise en œuvre du partenariat établi.</w:t>
      </w:r>
    </w:p>
    <w:p w14:paraId="1194CDB7" w14:textId="77777777" w:rsidR="00B27A8C" w:rsidRPr="00B81363" w:rsidRDefault="007270A3" w:rsidP="000F142E">
      <w:pPr>
        <w:spacing w:after="80"/>
        <w:rPr>
          <w:rFonts w:ascii="Corbel" w:hAnsi="Corbel" w:cs="Arial"/>
          <w:b/>
          <w:szCs w:val="20"/>
        </w:rPr>
      </w:pPr>
      <w:bookmarkStart w:id="1" w:name="bookmark3"/>
      <w:r w:rsidRPr="00B81363">
        <w:rPr>
          <w:rFonts w:ascii="Corbel" w:hAnsi="Corbel" w:cs="Arial"/>
          <w:b/>
          <w:szCs w:val="20"/>
        </w:rPr>
        <w:t xml:space="preserve">Article 2 : </w:t>
      </w:r>
      <w:r w:rsidR="00F015BE">
        <w:rPr>
          <w:rFonts w:ascii="Corbel" w:hAnsi="Corbel" w:cs="Arial"/>
          <w:b/>
          <w:szCs w:val="20"/>
        </w:rPr>
        <w:t>Cadre de référence de la cordée de la réussite [</w:t>
      </w:r>
      <w:r w:rsidR="00F015BE">
        <w:rPr>
          <w:rFonts w:ascii="Corbel" w:hAnsi="Corbel" w:cs="Arial"/>
          <w:b/>
          <w:i/>
          <w:szCs w:val="20"/>
        </w:rPr>
        <w:t xml:space="preserve">nom de la cordée] </w:t>
      </w:r>
      <w:bookmarkEnd w:id="1"/>
    </w:p>
    <w:p w14:paraId="14A4A373" w14:textId="41089783" w:rsidR="0040072C" w:rsidRPr="00393C42" w:rsidRDefault="0040072C" w:rsidP="00393C42">
      <w:pPr>
        <w:spacing w:line="264" w:lineRule="exact"/>
        <w:jc w:val="both"/>
        <w:rPr>
          <w:rFonts w:ascii="Corbel" w:hAnsi="Corbel" w:cs="Arial"/>
          <w:sz w:val="20"/>
          <w:szCs w:val="20"/>
        </w:rPr>
      </w:pPr>
      <w:r>
        <w:rPr>
          <w:rFonts w:ascii="Corbel" w:hAnsi="Corbel" w:cs="Arial"/>
          <w:sz w:val="22"/>
          <w:szCs w:val="20"/>
        </w:rPr>
        <w:t>Le collège/lycée [</w:t>
      </w:r>
      <w:r w:rsidRPr="00704DFC">
        <w:rPr>
          <w:rFonts w:ascii="Corbel" w:hAnsi="Corbel" w:cs="Arial"/>
          <w:i/>
          <w:sz w:val="22"/>
          <w:szCs w:val="20"/>
        </w:rPr>
        <w:t>nom de l’établissement</w:t>
      </w:r>
      <w:r>
        <w:rPr>
          <w:rFonts w:ascii="Corbel" w:hAnsi="Corbel" w:cs="Arial"/>
          <w:i/>
          <w:sz w:val="22"/>
          <w:szCs w:val="20"/>
        </w:rPr>
        <w:t xml:space="preserve"> encordé</w:t>
      </w:r>
      <w:r>
        <w:rPr>
          <w:rFonts w:ascii="Corbel" w:hAnsi="Corbel" w:cs="Arial"/>
          <w:sz w:val="22"/>
          <w:szCs w:val="20"/>
        </w:rPr>
        <w:t xml:space="preserve">] et </w:t>
      </w:r>
      <w:r w:rsidRPr="0040072C">
        <w:rPr>
          <w:rFonts w:ascii="Corbel" w:hAnsi="Corbel" w:cs="Arial"/>
          <w:sz w:val="22"/>
          <w:szCs w:val="20"/>
        </w:rPr>
        <w:t>[</w:t>
      </w:r>
      <w:r w:rsidRPr="0040072C">
        <w:rPr>
          <w:rFonts w:ascii="Corbel" w:hAnsi="Corbel" w:cs="Arial"/>
          <w:i/>
          <w:sz w:val="22"/>
          <w:szCs w:val="20"/>
        </w:rPr>
        <w:t>nom de la tête de cordée</w:t>
      </w:r>
      <w:r>
        <w:rPr>
          <w:rFonts w:ascii="Corbel" w:hAnsi="Corbel" w:cs="Arial"/>
          <w:sz w:val="22"/>
          <w:szCs w:val="20"/>
        </w:rPr>
        <w:t>]</w:t>
      </w:r>
      <w:r w:rsidRPr="0040072C">
        <w:rPr>
          <w:rFonts w:ascii="Corbel" w:hAnsi="Corbel" w:cs="Arial"/>
          <w:sz w:val="22"/>
          <w:szCs w:val="20"/>
        </w:rPr>
        <w:t xml:space="preserve"> </w:t>
      </w:r>
      <w:r>
        <w:rPr>
          <w:rFonts w:ascii="Corbel" w:hAnsi="Corbel" w:cs="Arial"/>
          <w:sz w:val="22"/>
          <w:szCs w:val="20"/>
        </w:rPr>
        <w:t xml:space="preserve">s’engagent tous deux à inscrire leurs actions dans le cadre défini </w:t>
      </w:r>
      <w:r w:rsidRPr="00393C42">
        <w:rPr>
          <w:rFonts w:ascii="Corbel" w:hAnsi="Corbel" w:cs="Arial"/>
          <w:sz w:val="22"/>
          <w:szCs w:val="20"/>
        </w:rPr>
        <w:t xml:space="preserve">par l’instruction interministérielle </w:t>
      </w:r>
      <w:r w:rsidR="00710711" w:rsidRPr="00393C42">
        <w:rPr>
          <w:rFonts w:ascii="Corbel" w:hAnsi="Corbel" w:cs="Arial"/>
          <w:sz w:val="22"/>
          <w:szCs w:val="20"/>
        </w:rPr>
        <w:t xml:space="preserve">« cordées de la réussite » </w:t>
      </w:r>
      <w:r w:rsidRPr="00393C42">
        <w:rPr>
          <w:rFonts w:ascii="Corbel" w:hAnsi="Corbel" w:cs="Arial"/>
          <w:sz w:val="22"/>
          <w:szCs w:val="20"/>
        </w:rPr>
        <w:t xml:space="preserve">du 21 juillet 2020 </w:t>
      </w:r>
      <w:r w:rsidR="00710711" w:rsidRPr="00393C42">
        <w:rPr>
          <w:rFonts w:ascii="Corbel" w:hAnsi="Corbel" w:cs="Arial"/>
          <w:sz w:val="22"/>
          <w:szCs w:val="20"/>
        </w:rPr>
        <w:t>parue au BOEN du 27 août 2020</w:t>
      </w:r>
      <w:r w:rsidR="00710711" w:rsidRPr="00393C42">
        <w:rPr>
          <w:rFonts w:ascii="Corbel" w:hAnsi="Corbel" w:cs="Arial"/>
          <w:szCs w:val="20"/>
        </w:rPr>
        <w:t xml:space="preserve"> </w:t>
      </w:r>
      <w:hyperlink r:id="rId8" w:history="1">
        <w:r w:rsidRPr="00393C42">
          <w:rPr>
            <w:rStyle w:val="Lienhypertexte"/>
            <w:rFonts w:ascii="Corbel" w:hAnsi="Corbel" w:cs="Arial"/>
            <w:sz w:val="20"/>
            <w:szCs w:val="20"/>
          </w:rPr>
          <w:t>https://www.education.gouv.fr/bo/20/Hebdo32/MENE2021598J.htm</w:t>
        </w:r>
      </w:hyperlink>
    </w:p>
    <w:p w14:paraId="0B1F2E93" w14:textId="77777777" w:rsidR="00F015BE" w:rsidRDefault="00F015BE" w:rsidP="00F015BE">
      <w:pPr>
        <w:spacing w:after="40" w:line="264" w:lineRule="exact"/>
        <w:jc w:val="both"/>
        <w:rPr>
          <w:rFonts w:ascii="Corbel" w:hAnsi="Corbel" w:cs="Arial"/>
          <w:sz w:val="22"/>
          <w:szCs w:val="20"/>
        </w:rPr>
      </w:pPr>
    </w:p>
    <w:p w14:paraId="464A6EEE" w14:textId="77777777" w:rsidR="00F015BE" w:rsidRPr="00F015BE" w:rsidRDefault="00F015BE" w:rsidP="00F015BE">
      <w:pPr>
        <w:spacing w:after="40" w:line="264" w:lineRule="exact"/>
        <w:jc w:val="both"/>
        <w:rPr>
          <w:rFonts w:ascii="Corbel" w:hAnsi="Corbel" w:cs="Arial"/>
          <w:sz w:val="22"/>
          <w:szCs w:val="20"/>
        </w:rPr>
      </w:pPr>
      <w:r>
        <w:rPr>
          <w:rFonts w:ascii="Corbel" w:hAnsi="Corbel" w:cs="Arial"/>
          <w:sz w:val="22"/>
          <w:szCs w:val="20"/>
        </w:rPr>
        <w:t>Leurs actions respectives sont conformes aux orientations données par l’académie [nom de l’académie] et les services en charge de la politique de la ville placés sous l’autorité du préfet [</w:t>
      </w:r>
      <w:r>
        <w:rPr>
          <w:rFonts w:ascii="Corbel" w:hAnsi="Corbel" w:cs="Arial"/>
          <w:i/>
          <w:sz w:val="22"/>
          <w:szCs w:val="20"/>
        </w:rPr>
        <w:t xml:space="preserve">nom de la préfecture]. </w:t>
      </w:r>
      <w:r>
        <w:rPr>
          <w:rFonts w:ascii="Corbel" w:hAnsi="Corbel" w:cs="Arial"/>
          <w:sz w:val="22"/>
          <w:szCs w:val="20"/>
        </w:rPr>
        <w:t>Pour cela, ils dialoguent avec le référent académique cordée de la réussite et le</w:t>
      </w:r>
      <w:r w:rsidR="004634AE">
        <w:rPr>
          <w:rFonts w:ascii="Corbel" w:hAnsi="Corbel" w:cs="Arial"/>
          <w:sz w:val="22"/>
          <w:szCs w:val="20"/>
        </w:rPr>
        <w:t xml:space="preserve"> référent politique de la ville.</w:t>
      </w:r>
    </w:p>
    <w:p w14:paraId="308E7CC6" w14:textId="4008A12F" w:rsidR="0040072C" w:rsidRPr="00393C42" w:rsidRDefault="0040072C" w:rsidP="00F015BE">
      <w:pPr>
        <w:spacing w:before="240" w:after="360" w:line="264" w:lineRule="exact"/>
        <w:jc w:val="both"/>
        <w:rPr>
          <w:rFonts w:ascii="Corbel" w:hAnsi="Corbel" w:cs="Arial"/>
          <w:sz w:val="20"/>
          <w:szCs w:val="20"/>
        </w:rPr>
      </w:pPr>
      <w:r>
        <w:rPr>
          <w:rFonts w:ascii="Corbel" w:hAnsi="Corbel" w:cs="Arial"/>
          <w:sz w:val="22"/>
          <w:szCs w:val="20"/>
        </w:rPr>
        <w:t>Ils s’engagent également à communiquer la charte</w:t>
      </w:r>
      <w:bookmarkStart w:id="2" w:name="_GoBack"/>
      <w:bookmarkEnd w:id="2"/>
      <w:r>
        <w:rPr>
          <w:rFonts w:ascii="Corbel" w:hAnsi="Corbel" w:cs="Arial"/>
          <w:sz w:val="22"/>
          <w:szCs w:val="20"/>
        </w:rPr>
        <w:t xml:space="preserve"> des cordées de la réussite à l’ensemble des élèves</w:t>
      </w:r>
      <w:r w:rsidR="00BF2BB2">
        <w:rPr>
          <w:rFonts w:ascii="Corbel" w:hAnsi="Corbel" w:cs="Arial"/>
          <w:sz w:val="22"/>
          <w:szCs w:val="20"/>
        </w:rPr>
        <w:t>,</w:t>
      </w:r>
      <w:r>
        <w:rPr>
          <w:rFonts w:ascii="Corbel" w:hAnsi="Corbel" w:cs="Arial"/>
          <w:sz w:val="22"/>
          <w:szCs w:val="20"/>
        </w:rPr>
        <w:t xml:space="preserve"> </w:t>
      </w:r>
      <w:r w:rsidR="00BF2BB2">
        <w:rPr>
          <w:rFonts w:ascii="Corbel" w:hAnsi="Corbel" w:cs="Arial"/>
          <w:sz w:val="22"/>
          <w:szCs w:val="20"/>
        </w:rPr>
        <w:t>ainsi qu’à leur famille, et aux</w:t>
      </w:r>
      <w:r>
        <w:rPr>
          <w:rFonts w:ascii="Corbel" w:hAnsi="Corbel" w:cs="Arial"/>
          <w:sz w:val="22"/>
          <w:szCs w:val="20"/>
        </w:rPr>
        <w:t xml:space="preserve"> étudiants qui participent à la cordée de la réussite</w:t>
      </w:r>
      <w:r w:rsidR="00710711">
        <w:rPr>
          <w:rFonts w:ascii="Corbel" w:hAnsi="Corbel" w:cs="Arial"/>
          <w:sz w:val="22"/>
          <w:szCs w:val="20"/>
        </w:rPr>
        <w:t>, à</w:t>
      </w:r>
      <w:r>
        <w:rPr>
          <w:rFonts w:ascii="Corbel" w:hAnsi="Corbel" w:cs="Arial"/>
          <w:sz w:val="22"/>
          <w:szCs w:val="20"/>
        </w:rPr>
        <w:t xml:space="preserve"> tous les acteurs internes à leur établissement, ainsi qu’aux partenaires externes qui pourraient être associés aux actions </w:t>
      </w:r>
      <w:hyperlink r:id="rId9" w:history="1">
        <w:r w:rsidR="00393C42" w:rsidRPr="00393C42">
          <w:rPr>
            <w:rStyle w:val="Lienhypertexte"/>
            <w:rFonts w:ascii="Corbel" w:hAnsi="Corbel" w:cs="Arial"/>
            <w:sz w:val="20"/>
            <w:szCs w:val="20"/>
          </w:rPr>
          <w:t>https://www.enseignementsup-recherche.gouv.fr/fr/charte-des-cordees-de-la-reussite-48528</w:t>
        </w:r>
      </w:hyperlink>
    </w:p>
    <w:p w14:paraId="715AE2E3" w14:textId="77777777" w:rsidR="00393C42" w:rsidRPr="00393C42" w:rsidRDefault="00393C42" w:rsidP="00F015BE">
      <w:pPr>
        <w:spacing w:before="240" w:after="360" w:line="264" w:lineRule="exact"/>
        <w:jc w:val="both"/>
        <w:rPr>
          <w:rFonts w:ascii="Corbel" w:hAnsi="Corbel" w:cs="Arial"/>
          <w:color w:val="auto"/>
          <w:sz w:val="22"/>
          <w:szCs w:val="20"/>
        </w:rPr>
      </w:pPr>
    </w:p>
    <w:p w14:paraId="65558960" w14:textId="77777777" w:rsidR="00F015BE" w:rsidRPr="00B81363" w:rsidRDefault="00F015BE" w:rsidP="000F142E">
      <w:pPr>
        <w:spacing w:after="80"/>
        <w:rPr>
          <w:rFonts w:ascii="Corbel" w:hAnsi="Corbel" w:cs="Arial"/>
          <w:b/>
          <w:szCs w:val="20"/>
        </w:rPr>
      </w:pPr>
      <w:r>
        <w:rPr>
          <w:rFonts w:ascii="Corbel" w:hAnsi="Corbel" w:cs="Arial"/>
          <w:b/>
          <w:szCs w:val="20"/>
        </w:rPr>
        <w:t xml:space="preserve">Article 3 : Engagements réciproques </w:t>
      </w:r>
      <w:r w:rsidRPr="00B81363">
        <w:rPr>
          <w:rFonts w:ascii="Corbel" w:hAnsi="Corbel" w:cs="Arial"/>
          <w:b/>
          <w:szCs w:val="20"/>
        </w:rPr>
        <w:t>et conditions d’organisation générale du projet</w:t>
      </w:r>
    </w:p>
    <w:p w14:paraId="1D8412BA" w14:textId="77777777" w:rsidR="00704DFC" w:rsidRDefault="00704DFC" w:rsidP="00704DFC">
      <w:pPr>
        <w:spacing w:after="40" w:line="264" w:lineRule="exact"/>
        <w:jc w:val="both"/>
        <w:rPr>
          <w:rFonts w:ascii="Corbel" w:hAnsi="Corbel" w:cs="Arial"/>
          <w:sz w:val="22"/>
          <w:szCs w:val="20"/>
        </w:rPr>
      </w:pPr>
      <w:r>
        <w:rPr>
          <w:rFonts w:ascii="Corbel" w:hAnsi="Corbel" w:cs="Arial"/>
          <w:sz w:val="22"/>
          <w:szCs w:val="20"/>
        </w:rPr>
        <w:t>Le collège/lycée [</w:t>
      </w:r>
      <w:r w:rsidRPr="00704DFC">
        <w:rPr>
          <w:rFonts w:ascii="Corbel" w:hAnsi="Corbel" w:cs="Arial"/>
          <w:i/>
          <w:sz w:val="22"/>
          <w:szCs w:val="20"/>
        </w:rPr>
        <w:t>nom de l’établissement</w:t>
      </w:r>
      <w:r>
        <w:rPr>
          <w:rFonts w:ascii="Corbel" w:hAnsi="Corbel" w:cs="Arial"/>
          <w:i/>
          <w:sz w:val="22"/>
          <w:szCs w:val="20"/>
        </w:rPr>
        <w:t xml:space="preserve"> encordé</w:t>
      </w:r>
      <w:r>
        <w:rPr>
          <w:rFonts w:ascii="Corbel" w:hAnsi="Corbel" w:cs="Arial"/>
          <w:sz w:val="22"/>
          <w:szCs w:val="20"/>
        </w:rPr>
        <w:t xml:space="preserve">] s’engage à </w:t>
      </w:r>
    </w:p>
    <w:p w14:paraId="3CA03E73" w14:textId="60D65CD0" w:rsidR="005943E5" w:rsidRDefault="00704DFC" w:rsidP="00704DFC">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r>
      <w:r w:rsidR="005943E5" w:rsidRPr="005943E5">
        <w:rPr>
          <w:rFonts w:ascii="Corbel" w:hAnsi="Corbel" w:cs="Arial"/>
          <w:sz w:val="22"/>
          <w:szCs w:val="20"/>
        </w:rPr>
        <w:t>co-construire et co-piloter le contenu de la cordée au regard des besoins des élèves, du projet d’établissement et de la politique d’accompagnement à l’orientation de droit commun</w:t>
      </w:r>
      <w:r w:rsidR="005943E5">
        <w:rPr>
          <w:rFonts w:ascii="Corbel" w:hAnsi="Corbel" w:cs="Arial"/>
          <w:sz w:val="22"/>
          <w:szCs w:val="20"/>
        </w:rPr>
        <w:t>,</w:t>
      </w:r>
    </w:p>
    <w:p w14:paraId="6ECF1DCB" w14:textId="61D0663C" w:rsidR="00704DFC" w:rsidRDefault="005943E5" w:rsidP="00704DFC">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r>
      <w:r w:rsidR="00704DFC">
        <w:rPr>
          <w:rFonts w:ascii="Corbel" w:hAnsi="Corbel" w:cs="Arial"/>
          <w:sz w:val="22"/>
          <w:szCs w:val="20"/>
        </w:rPr>
        <w:t>informer, impliquer et mobiliser l’ensemble de la communauté éducative de l’établissement</w:t>
      </w:r>
      <w:r w:rsidR="0040072C">
        <w:rPr>
          <w:rFonts w:ascii="Corbel" w:hAnsi="Corbel" w:cs="Arial"/>
          <w:sz w:val="22"/>
          <w:szCs w:val="20"/>
        </w:rPr>
        <w:t xml:space="preserve"> concernant la cordée de la réussite et le partenariat établi avec [</w:t>
      </w:r>
      <w:r w:rsidR="0040072C">
        <w:rPr>
          <w:rFonts w:ascii="Corbel" w:hAnsi="Corbel" w:cs="Arial"/>
          <w:i/>
          <w:sz w:val="22"/>
          <w:szCs w:val="20"/>
        </w:rPr>
        <w:t>nom de la tête de cordée]</w:t>
      </w:r>
      <w:r>
        <w:rPr>
          <w:rFonts w:ascii="Corbel" w:hAnsi="Corbel" w:cs="Arial"/>
          <w:sz w:val="22"/>
          <w:szCs w:val="20"/>
        </w:rPr>
        <w:t xml:space="preserve">, </w:t>
      </w:r>
      <w:r w:rsidRPr="005943E5">
        <w:rPr>
          <w:rFonts w:ascii="Corbel" w:hAnsi="Corbel" w:cs="Arial"/>
          <w:sz w:val="22"/>
          <w:szCs w:val="20"/>
        </w:rPr>
        <w:t>notamment à travers son ancrage institutionnel (présentation au sein des instances de l’établissement, inscription dans le projet d’établissement)</w:t>
      </w:r>
      <w:r>
        <w:rPr>
          <w:rFonts w:ascii="Corbel" w:hAnsi="Corbel" w:cs="Arial"/>
          <w:sz w:val="22"/>
          <w:szCs w:val="20"/>
        </w:rPr>
        <w:t>.</w:t>
      </w:r>
      <w:r w:rsidR="00A64D0F">
        <w:rPr>
          <w:rFonts w:ascii="Corbel" w:hAnsi="Corbel" w:cs="Arial"/>
          <w:sz w:val="22"/>
          <w:szCs w:val="20"/>
        </w:rPr>
        <w:t xml:space="preserve"> </w:t>
      </w:r>
      <w:r w:rsidR="00A64D0F" w:rsidRPr="00A64D0F">
        <w:rPr>
          <w:rFonts w:ascii="Corbel" w:hAnsi="Corbel" w:cs="Arial"/>
          <w:sz w:val="22"/>
          <w:szCs w:val="20"/>
        </w:rPr>
        <w:t xml:space="preserve">Les élèves volontaires pour participer à cette </w:t>
      </w:r>
      <w:r w:rsidR="00A64D0F">
        <w:rPr>
          <w:rFonts w:ascii="Corbel" w:hAnsi="Corbel" w:cs="Arial"/>
          <w:sz w:val="22"/>
          <w:szCs w:val="20"/>
        </w:rPr>
        <w:t>cordée</w:t>
      </w:r>
      <w:r w:rsidR="00A64D0F" w:rsidRPr="00A64D0F">
        <w:rPr>
          <w:rFonts w:ascii="Corbel" w:hAnsi="Corbel" w:cs="Arial"/>
          <w:sz w:val="22"/>
          <w:szCs w:val="20"/>
        </w:rPr>
        <w:t xml:space="preserve"> sont </w:t>
      </w:r>
      <w:r>
        <w:rPr>
          <w:rFonts w:ascii="Corbel" w:hAnsi="Corbel" w:cs="Arial"/>
          <w:sz w:val="22"/>
          <w:szCs w:val="20"/>
        </w:rPr>
        <w:t>identifiés et sélectionnés par l</w:t>
      </w:r>
      <w:r w:rsidR="00A64D0F" w:rsidRPr="00A64D0F">
        <w:rPr>
          <w:rFonts w:ascii="Corbel" w:hAnsi="Corbel" w:cs="Arial"/>
          <w:sz w:val="22"/>
          <w:szCs w:val="20"/>
        </w:rPr>
        <w:t>e collège/lycée [</w:t>
      </w:r>
      <w:r w:rsidR="00A64D0F" w:rsidRPr="00A64D0F">
        <w:rPr>
          <w:rFonts w:ascii="Corbel" w:hAnsi="Corbel" w:cs="Arial"/>
          <w:i/>
          <w:sz w:val="22"/>
          <w:szCs w:val="20"/>
        </w:rPr>
        <w:t>nom de l’établissement encordé</w:t>
      </w:r>
      <w:r w:rsidR="00A64D0F" w:rsidRPr="00A64D0F">
        <w:rPr>
          <w:rFonts w:ascii="Corbel" w:hAnsi="Corbel" w:cs="Arial"/>
          <w:sz w:val="22"/>
          <w:szCs w:val="20"/>
        </w:rPr>
        <w:t xml:space="preserve">] </w:t>
      </w:r>
      <w:r w:rsidR="00A64D0F">
        <w:rPr>
          <w:rFonts w:ascii="Corbel" w:hAnsi="Corbel" w:cs="Arial"/>
          <w:sz w:val="22"/>
          <w:szCs w:val="20"/>
        </w:rPr>
        <w:t>qui se charge</w:t>
      </w:r>
      <w:r w:rsidR="00A64D0F" w:rsidRPr="00A64D0F">
        <w:rPr>
          <w:rFonts w:ascii="Corbel" w:hAnsi="Corbel" w:cs="Arial"/>
          <w:sz w:val="22"/>
          <w:szCs w:val="20"/>
        </w:rPr>
        <w:t xml:space="preserve"> des autorisations nécessaires aux élèves mineurs et de l’encadrement de ceux-ci lors </w:t>
      </w:r>
      <w:r w:rsidR="00F96496">
        <w:rPr>
          <w:rFonts w:ascii="Corbel" w:hAnsi="Corbel" w:cs="Arial"/>
          <w:sz w:val="22"/>
          <w:szCs w:val="20"/>
        </w:rPr>
        <w:t xml:space="preserve">des animations au sein de l’établissement et lors </w:t>
      </w:r>
      <w:r w:rsidR="00A64D0F" w:rsidRPr="00A64D0F">
        <w:rPr>
          <w:rFonts w:ascii="Corbel" w:hAnsi="Corbel" w:cs="Arial"/>
          <w:sz w:val="22"/>
          <w:szCs w:val="20"/>
        </w:rPr>
        <w:t>des déplacements extérieurs</w:t>
      </w:r>
      <w:r w:rsidR="00A64D0F">
        <w:rPr>
          <w:rFonts w:ascii="Corbel" w:hAnsi="Corbel" w:cs="Arial"/>
          <w:sz w:val="22"/>
          <w:szCs w:val="20"/>
        </w:rPr>
        <w:t>,</w:t>
      </w:r>
    </w:p>
    <w:p w14:paraId="1AB6E5BE" w14:textId="77777777" w:rsidR="00704DFC" w:rsidRDefault="00704DFC" w:rsidP="00704DFC">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assurer la bonne information de l’ensemble des élèves et de leurs familles,</w:t>
      </w:r>
    </w:p>
    <w:p w14:paraId="75985A33" w14:textId="7A946C1C" w:rsidR="00704DFC" w:rsidRDefault="00704DFC" w:rsidP="0040072C">
      <w:pPr>
        <w:spacing w:after="40" w:line="264" w:lineRule="exact"/>
        <w:ind w:left="284" w:hanging="142"/>
        <w:jc w:val="both"/>
        <w:rPr>
          <w:rFonts w:ascii="Corbel" w:hAnsi="Corbel" w:cs="Arial"/>
          <w:sz w:val="22"/>
          <w:szCs w:val="20"/>
        </w:rPr>
      </w:pPr>
      <w:r>
        <w:rPr>
          <w:rFonts w:ascii="Corbel" w:hAnsi="Corbel" w:cs="Arial"/>
          <w:sz w:val="22"/>
          <w:szCs w:val="20"/>
        </w:rPr>
        <w:lastRenderedPageBreak/>
        <w:t>-</w:t>
      </w:r>
      <w:r>
        <w:rPr>
          <w:rFonts w:ascii="Corbel" w:hAnsi="Corbel" w:cs="Arial"/>
          <w:sz w:val="22"/>
          <w:szCs w:val="20"/>
        </w:rPr>
        <w:tab/>
        <w:t xml:space="preserve">communiquer à la tête de cordée toute information concernant </w:t>
      </w:r>
      <w:r w:rsidR="0040072C">
        <w:rPr>
          <w:rFonts w:ascii="Corbel" w:hAnsi="Corbel" w:cs="Arial"/>
          <w:sz w:val="22"/>
          <w:szCs w:val="20"/>
        </w:rPr>
        <w:t xml:space="preserve">les caractéristiques et le </w:t>
      </w:r>
      <w:r w:rsidR="0040072C" w:rsidRPr="0040072C">
        <w:rPr>
          <w:rFonts w:ascii="Corbel" w:hAnsi="Corbel" w:cs="Arial"/>
          <w:sz w:val="22"/>
          <w:szCs w:val="20"/>
        </w:rPr>
        <w:t xml:space="preserve">projet pédagogique </w:t>
      </w:r>
      <w:r w:rsidR="0040072C">
        <w:rPr>
          <w:rFonts w:ascii="Corbel" w:hAnsi="Corbel" w:cs="Arial"/>
          <w:sz w:val="22"/>
          <w:szCs w:val="20"/>
        </w:rPr>
        <w:t xml:space="preserve">de </w:t>
      </w:r>
      <w:r>
        <w:rPr>
          <w:rFonts w:ascii="Corbel" w:hAnsi="Corbel" w:cs="Arial"/>
          <w:sz w:val="22"/>
          <w:szCs w:val="20"/>
        </w:rPr>
        <w:t xml:space="preserve">l’établissement </w:t>
      </w:r>
      <w:r w:rsidR="0040072C">
        <w:rPr>
          <w:rFonts w:ascii="Corbel" w:hAnsi="Corbel" w:cs="Arial"/>
          <w:sz w:val="22"/>
          <w:szCs w:val="20"/>
        </w:rPr>
        <w:t>afin de favoriser</w:t>
      </w:r>
      <w:r>
        <w:rPr>
          <w:rFonts w:ascii="Corbel" w:hAnsi="Corbel" w:cs="Arial"/>
          <w:sz w:val="22"/>
          <w:szCs w:val="20"/>
        </w:rPr>
        <w:t xml:space="preserve"> la bonne compréhension du contexte </w:t>
      </w:r>
      <w:r w:rsidR="0040072C">
        <w:rPr>
          <w:rFonts w:ascii="Corbel" w:hAnsi="Corbel" w:cs="Arial"/>
          <w:sz w:val="22"/>
          <w:szCs w:val="20"/>
        </w:rPr>
        <w:t xml:space="preserve">qui lui </w:t>
      </w:r>
      <w:r w:rsidR="007B3AF2">
        <w:rPr>
          <w:rFonts w:ascii="Corbel" w:hAnsi="Corbel" w:cs="Arial"/>
          <w:sz w:val="22"/>
          <w:szCs w:val="20"/>
        </w:rPr>
        <w:t xml:space="preserve">est </w:t>
      </w:r>
      <w:r w:rsidR="0040072C">
        <w:rPr>
          <w:rFonts w:ascii="Corbel" w:hAnsi="Corbel" w:cs="Arial"/>
          <w:sz w:val="22"/>
          <w:szCs w:val="20"/>
        </w:rPr>
        <w:t>propre,</w:t>
      </w:r>
    </w:p>
    <w:p w14:paraId="70C94EDC" w14:textId="54B3A6D9" w:rsidR="00704DFC" w:rsidRDefault="00704DFC" w:rsidP="00704DFC">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identifier au sein de l’établissement un référent cordée de la réussite qui sera l’interlocuteur</w:t>
      </w:r>
      <w:r w:rsidR="005943E5">
        <w:rPr>
          <w:rFonts w:ascii="Corbel" w:hAnsi="Corbel" w:cs="Arial"/>
          <w:sz w:val="22"/>
          <w:szCs w:val="20"/>
        </w:rPr>
        <w:t xml:space="preserve"> permanent de la tête de cordée,</w:t>
      </w:r>
    </w:p>
    <w:p w14:paraId="0B14AA47" w14:textId="0F4F45B0" w:rsidR="005943E5" w:rsidRDefault="005943E5" w:rsidP="00704DFC">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assurer la transition avec les établissements lorsque les élèves encordés changeront d’établissement.</w:t>
      </w:r>
    </w:p>
    <w:p w14:paraId="75E34355" w14:textId="77777777" w:rsidR="00704DFC" w:rsidRDefault="00704DFC">
      <w:pPr>
        <w:spacing w:line="264" w:lineRule="exact"/>
        <w:jc w:val="both"/>
        <w:rPr>
          <w:rFonts w:ascii="Corbel" w:hAnsi="Corbel" w:cs="Arial"/>
          <w:sz w:val="22"/>
          <w:szCs w:val="20"/>
        </w:rPr>
      </w:pPr>
    </w:p>
    <w:p w14:paraId="2A9B05FF" w14:textId="33D07A6D" w:rsidR="00B27A8C" w:rsidRPr="00B81363" w:rsidRDefault="00704DFC" w:rsidP="00B7325A">
      <w:pPr>
        <w:spacing w:line="264" w:lineRule="exact"/>
        <w:jc w:val="both"/>
        <w:rPr>
          <w:rFonts w:ascii="Corbel" w:hAnsi="Corbel" w:cs="Arial"/>
          <w:sz w:val="22"/>
          <w:szCs w:val="20"/>
        </w:rPr>
      </w:pPr>
      <w:r>
        <w:rPr>
          <w:rFonts w:ascii="Corbel" w:hAnsi="Corbel" w:cs="Arial"/>
          <w:sz w:val="22"/>
          <w:szCs w:val="20"/>
        </w:rPr>
        <w:t>[</w:t>
      </w:r>
      <w:r w:rsidR="00A64D0F">
        <w:rPr>
          <w:rFonts w:ascii="Corbel" w:hAnsi="Corbel" w:cs="Arial"/>
          <w:i/>
          <w:sz w:val="22"/>
          <w:szCs w:val="20"/>
        </w:rPr>
        <w:t>N</w:t>
      </w:r>
      <w:r w:rsidRPr="00704DFC">
        <w:rPr>
          <w:rFonts w:ascii="Corbel" w:hAnsi="Corbel" w:cs="Arial"/>
          <w:i/>
          <w:sz w:val="22"/>
          <w:szCs w:val="20"/>
        </w:rPr>
        <w:t>om de la tête de cordée</w:t>
      </w:r>
      <w:r>
        <w:rPr>
          <w:rFonts w:ascii="Corbel" w:hAnsi="Corbel" w:cs="Arial"/>
          <w:sz w:val="22"/>
          <w:szCs w:val="20"/>
        </w:rPr>
        <w:t>]</w:t>
      </w:r>
      <w:r w:rsidRPr="00B81363">
        <w:rPr>
          <w:rFonts w:ascii="Corbel" w:hAnsi="Corbel" w:cs="Arial"/>
          <w:sz w:val="22"/>
          <w:szCs w:val="20"/>
        </w:rPr>
        <w:t xml:space="preserve"> </w:t>
      </w:r>
      <w:r w:rsidR="00FA15F6" w:rsidRPr="00B81363">
        <w:rPr>
          <w:rFonts w:ascii="Corbel" w:hAnsi="Corbel" w:cs="Arial"/>
          <w:sz w:val="22"/>
          <w:szCs w:val="20"/>
        </w:rPr>
        <w:t xml:space="preserve">s’engage, en lien avec </w:t>
      </w:r>
      <w:r w:rsidR="00710711">
        <w:rPr>
          <w:rFonts w:ascii="Corbel" w:hAnsi="Corbel" w:cs="Arial"/>
          <w:sz w:val="22"/>
          <w:szCs w:val="20"/>
        </w:rPr>
        <w:t xml:space="preserve">le </w:t>
      </w:r>
      <w:r w:rsidR="00A64D0F">
        <w:rPr>
          <w:rFonts w:ascii="Corbel" w:hAnsi="Corbel" w:cs="Arial"/>
          <w:sz w:val="22"/>
          <w:szCs w:val="20"/>
        </w:rPr>
        <w:t xml:space="preserve">chef d’établissement, </w:t>
      </w:r>
      <w:proofErr w:type="gramStart"/>
      <w:r w:rsidR="00A64D0F">
        <w:rPr>
          <w:rFonts w:ascii="Corbel" w:hAnsi="Corbel" w:cs="Arial"/>
          <w:sz w:val="22"/>
          <w:szCs w:val="20"/>
        </w:rPr>
        <w:t>le référent cordées</w:t>
      </w:r>
      <w:proofErr w:type="gramEnd"/>
      <w:r w:rsidR="00A64D0F">
        <w:rPr>
          <w:rFonts w:ascii="Corbel" w:hAnsi="Corbel" w:cs="Arial"/>
          <w:sz w:val="22"/>
          <w:szCs w:val="20"/>
        </w:rPr>
        <w:t xml:space="preserve"> de la réussite et les équipes </w:t>
      </w:r>
      <w:r w:rsidR="005943E5">
        <w:rPr>
          <w:rFonts w:ascii="Corbel" w:hAnsi="Corbel" w:cs="Arial"/>
          <w:sz w:val="22"/>
          <w:szCs w:val="20"/>
        </w:rPr>
        <w:t>éducatives</w:t>
      </w:r>
      <w:r w:rsidR="00A64D0F">
        <w:rPr>
          <w:rFonts w:ascii="Corbel" w:hAnsi="Corbel" w:cs="Arial"/>
          <w:sz w:val="22"/>
          <w:szCs w:val="20"/>
        </w:rPr>
        <w:t xml:space="preserve"> du</w:t>
      </w:r>
      <w:r w:rsidR="00A64D0F" w:rsidRPr="00A64D0F">
        <w:rPr>
          <w:rFonts w:ascii="Corbel" w:hAnsi="Corbel" w:cs="Arial"/>
          <w:sz w:val="22"/>
          <w:szCs w:val="20"/>
        </w:rPr>
        <w:t xml:space="preserve"> collège/lycée [</w:t>
      </w:r>
      <w:r w:rsidR="00A64D0F" w:rsidRPr="00A64D0F">
        <w:rPr>
          <w:rFonts w:ascii="Corbel" w:hAnsi="Corbel" w:cs="Arial"/>
          <w:i/>
          <w:sz w:val="22"/>
          <w:szCs w:val="20"/>
        </w:rPr>
        <w:t>nom de l’établissement encordé</w:t>
      </w:r>
      <w:r w:rsidR="00A64D0F" w:rsidRPr="00A64D0F">
        <w:rPr>
          <w:rFonts w:ascii="Corbel" w:hAnsi="Corbel" w:cs="Arial"/>
          <w:sz w:val="22"/>
          <w:szCs w:val="20"/>
        </w:rPr>
        <w:t>]</w:t>
      </w:r>
      <w:r w:rsidR="00FA15F6" w:rsidRPr="00B81363">
        <w:rPr>
          <w:rFonts w:ascii="Corbel" w:hAnsi="Corbel" w:cs="Arial"/>
          <w:sz w:val="22"/>
          <w:szCs w:val="20"/>
        </w:rPr>
        <w:t xml:space="preserve">, à </w:t>
      </w:r>
      <w:r w:rsidR="00CB77C2">
        <w:rPr>
          <w:rFonts w:ascii="Corbel" w:hAnsi="Corbel" w:cs="Arial"/>
          <w:sz w:val="22"/>
          <w:szCs w:val="20"/>
        </w:rPr>
        <w:t>contribuer à</w:t>
      </w:r>
      <w:r w:rsidR="00B7325A">
        <w:rPr>
          <w:rFonts w:ascii="Corbel" w:hAnsi="Corbel" w:cs="Arial"/>
          <w:sz w:val="22"/>
          <w:szCs w:val="20"/>
        </w:rPr>
        <w:t xml:space="preserve"> </w:t>
      </w:r>
      <w:r w:rsidR="00FA15F6" w:rsidRPr="00B81363">
        <w:rPr>
          <w:rFonts w:ascii="Corbel" w:hAnsi="Corbel" w:cs="Arial"/>
          <w:sz w:val="22"/>
          <w:szCs w:val="20"/>
        </w:rPr>
        <w:t>:</w:t>
      </w:r>
    </w:p>
    <w:p w14:paraId="1841D3B1" w14:textId="5F3FAA3E" w:rsidR="00CB77C2" w:rsidRPr="00147404" w:rsidRDefault="00CB77C2" w:rsidP="00CB77C2">
      <w:pPr>
        <w:spacing w:after="40" w:line="264" w:lineRule="exact"/>
        <w:ind w:left="284" w:hanging="142"/>
        <w:jc w:val="both"/>
        <w:rPr>
          <w:rFonts w:ascii="Corbel" w:hAnsi="Corbel" w:cs="Arial"/>
          <w:sz w:val="22"/>
          <w:szCs w:val="20"/>
        </w:rPr>
      </w:pPr>
      <w:r w:rsidRPr="00CB77C2">
        <w:rPr>
          <w:rFonts w:ascii="Corbel" w:hAnsi="Corbel" w:cs="Arial"/>
          <w:sz w:val="22"/>
          <w:szCs w:val="20"/>
        </w:rPr>
        <w:t>-</w:t>
      </w:r>
      <w:r>
        <w:rPr>
          <w:rFonts w:ascii="Corbel" w:hAnsi="Corbel" w:cs="Arial"/>
          <w:sz w:val="22"/>
          <w:szCs w:val="20"/>
        </w:rPr>
        <w:tab/>
      </w:r>
      <w:r w:rsidRPr="00CB77C2">
        <w:rPr>
          <w:rFonts w:ascii="Corbel" w:hAnsi="Corbel" w:cs="Arial"/>
          <w:sz w:val="22"/>
          <w:szCs w:val="20"/>
        </w:rPr>
        <w:t>l</w:t>
      </w:r>
      <w:r w:rsidR="00FA15F6" w:rsidRPr="00CB77C2">
        <w:rPr>
          <w:rFonts w:ascii="Corbel" w:hAnsi="Corbel" w:cs="Arial"/>
          <w:sz w:val="22"/>
          <w:szCs w:val="20"/>
        </w:rPr>
        <w:t xml:space="preserve">a découverte </w:t>
      </w:r>
      <w:r w:rsidRPr="00CB77C2">
        <w:rPr>
          <w:rFonts w:ascii="Corbel" w:hAnsi="Corbel" w:cs="Arial"/>
          <w:sz w:val="22"/>
          <w:szCs w:val="20"/>
        </w:rPr>
        <w:t xml:space="preserve">du monde de l’enseignement supérieur </w:t>
      </w:r>
      <w:r>
        <w:rPr>
          <w:rFonts w:ascii="Corbel" w:hAnsi="Corbel" w:cs="Arial"/>
          <w:sz w:val="22"/>
          <w:szCs w:val="20"/>
        </w:rPr>
        <w:t>par les élèves participant à la cordée de la réussite. Cette action conduit</w:t>
      </w:r>
      <w:r w:rsidR="00147404">
        <w:rPr>
          <w:rFonts w:ascii="Corbel" w:hAnsi="Corbel" w:cs="Arial"/>
          <w:sz w:val="22"/>
          <w:szCs w:val="20"/>
        </w:rPr>
        <w:t xml:space="preserve"> notamment</w:t>
      </w:r>
      <w:r>
        <w:rPr>
          <w:rFonts w:ascii="Corbel" w:hAnsi="Corbel" w:cs="Arial"/>
          <w:sz w:val="22"/>
          <w:szCs w:val="20"/>
        </w:rPr>
        <w:t xml:space="preserve"> à présenter </w:t>
      </w:r>
      <w:r w:rsidR="00147404">
        <w:rPr>
          <w:rFonts w:ascii="Corbel" w:hAnsi="Corbel" w:cs="Arial"/>
          <w:sz w:val="22"/>
          <w:szCs w:val="20"/>
        </w:rPr>
        <w:t xml:space="preserve">les formations que </w:t>
      </w:r>
      <w:r w:rsidR="00147404" w:rsidRPr="00147404">
        <w:rPr>
          <w:rFonts w:ascii="Corbel" w:hAnsi="Corbel" w:cs="Arial"/>
          <w:sz w:val="22"/>
          <w:szCs w:val="20"/>
        </w:rPr>
        <w:t>[</w:t>
      </w:r>
      <w:r w:rsidR="00147404" w:rsidRPr="00147404">
        <w:rPr>
          <w:rFonts w:ascii="Corbel" w:hAnsi="Corbel" w:cs="Arial"/>
          <w:i/>
          <w:sz w:val="22"/>
          <w:szCs w:val="20"/>
        </w:rPr>
        <w:t>nom de la tête de cordée</w:t>
      </w:r>
      <w:r w:rsidR="00147404">
        <w:rPr>
          <w:rFonts w:ascii="Corbel" w:hAnsi="Corbel" w:cs="Arial"/>
          <w:i/>
          <w:sz w:val="22"/>
          <w:szCs w:val="20"/>
        </w:rPr>
        <w:t xml:space="preserve">] </w:t>
      </w:r>
      <w:r w:rsidR="00147404">
        <w:rPr>
          <w:rFonts w:ascii="Corbel" w:hAnsi="Corbel" w:cs="Arial"/>
          <w:sz w:val="22"/>
          <w:szCs w:val="20"/>
        </w:rPr>
        <w:t xml:space="preserve">propose mais également à présenter d’autres formations ou à mettre en relation le collège/lycée avec d’autres formations. La cordée de la réussite ne constitue en aucun cas un dispositif pour promouvoir exclusivement les formations dispensées </w:t>
      </w:r>
      <w:r w:rsidR="00B7325A">
        <w:rPr>
          <w:rFonts w:ascii="Corbel" w:hAnsi="Corbel" w:cs="Arial"/>
          <w:sz w:val="22"/>
          <w:szCs w:val="20"/>
        </w:rPr>
        <w:t xml:space="preserve">par la tête de cordée </w:t>
      </w:r>
      <w:r w:rsidR="00147404">
        <w:rPr>
          <w:rFonts w:ascii="Corbel" w:hAnsi="Corbel" w:cs="Arial"/>
          <w:sz w:val="22"/>
          <w:szCs w:val="20"/>
        </w:rPr>
        <w:t xml:space="preserve">ni pour opérer une forme de </w:t>
      </w:r>
      <w:r w:rsidR="00B7325A">
        <w:rPr>
          <w:rFonts w:ascii="Corbel" w:hAnsi="Corbel" w:cs="Arial"/>
          <w:sz w:val="22"/>
          <w:szCs w:val="20"/>
        </w:rPr>
        <w:t>prérecrutement,</w:t>
      </w:r>
    </w:p>
    <w:p w14:paraId="3062EECA" w14:textId="2B387EAD" w:rsidR="00B27A8C" w:rsidRDefault="00147404" w:rsidP="00CB77C2">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 xml:space="preserve">organiser des </w:t>
      </w:r>
      <w:r w:rsidR="00FA15F6" w:rsidRPr="00B81363">
        <w:rPr>
          <w:rFonts w:ascii="Corbel" w:hAnsi="Corbel" w:cs="Arial"/>
          <w:sz w:val="22"/>
          <w:szCs w:val="20"/>
        </w:rPr>
        <w:t xml:space="preserve">actions pour </w:t>
      </w:r>
      <w:r>
        <w:rPr>
          <w:rFonts w:ascii="Corbel" w:hAnsi="Corbel" w:cs="Arial"/>
          <w:sz w:val="22"/>
          <w:szCs w:val="20"/>
        </w:rPr>
        <w:t>proposer, au-delà des</w:t>
      </w:r>
      <w:r w:rsidR="00FA15F6" w:rsidRPr="00B81363">
        <w:rPr>
          <w:rFonts w:ascii="Corbel" w:hAnsi="Corbel" w:cs="Arial"/>
          <w:sz w:val="22"/>
          <w:szCs w:val="20"/>
        </w:rPr>
        <w:t xml:space="preserve"> disciplines</w:t>
      </w:r>
      <w:r>
        <w:rPr>
          <w:rFonts w:ascii="Corbel" w:hAnsi="Corbel" w:cs="Arial"/>
          <w:sz w:val="22"/>
          <w:szCs w:val="20"/>
        </w:rPr>
        <w:t xml:space="preserve"> académiques</w:t>
      </w:r>
      <w:r w:rsidR="00FA15F6" w:rsidRPr="00B81363">
        <w:rPr>
          <w:rFonts w:ascii="Corbel" w:hAnsi="Corbel" w:cs="Arial"/>
          <w:sz w:val="22"/>
          <w:szCs w:val="20"/>
        </w:rPr>
        <w:t xml:space="preserve">, </w:t>
      </w:r>
      <w:r w:rsidR="00F96496">
        <w:rPr>
          <w:rFonts w:ascii="Corbel" w:hAnsi="Corbel" w:cs="Arial"/>
          <w:sz w:val="22"/>
          <w:szCs w:val="20"/>
        </w:rPr>
        <w:t>des</w:t>
      </w:r>
      <w:r w:rsidR="00F96496" w:rsidRPr="00F96496">
        <w:rPr>
          <w:rFonts w:ascii="Corbel" w:hAnsi="Corbel" w:cs="Arial"/>
          <w:sz w:val="22"/>
          <w:szCs w:val="20"/>
        </w:rPr>
        <w:t xml:space="preserve"> activités d’ouverture sociale et culturelle (acquisition des codes sociaux, aides pour les démarches sociales, sorties culturelles)</w:t>
      </w:r>
      <w:r w:rsidR="00FA15F6" w:rsidRPr="00B81363">
        <w:rPr>
          <w:rFonts w:ascii="Corbel" w:hAnsi="Corbel" w:cs="Arial"/>
          <w:sz w:val="22"/>
          <w:szCs w:val="20"/>
        </w:rPr>
        <w:t>,</w:t>
      </w:r>
    </w:p>
    <w:p w14:paraId="5E6F8BC8" w14:textId="2873083B" w:rsidR="00147404" w:rsidRDefault="00147404" w:rsidP="00CB77C2">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proposer des actions adaptées aux caractéristiques des élèves, en particulier en fonction de leur âge</w:t>
      </w:r>
      <w:r w:rsidR="00710711">
        <w:rPr>
          <w:rFonts w:ascii="Corbel" w:hAnsi="Corbel" w:cs="Arial"/>
          <w:sz w:val="22"/>
          <w:szCs w:val="20"/>
        </w:rPr>
        <w:t xml:space="preserve"> et de leurs besoins, </w:t>
      </w:r>
    </w:p>
    <w:p w14:paraId="78524DAC" w14:textId="77777777" w:rsidR="00147404" w:rsidRDefault="00147404" w:rsidP="00CB77C2">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r>
      <w:r w:rsidRPr="00147404">
        <w:rPr>
          <w:rFonts w:ascii="Corbel" w:hAnsi="Corbel" w:cs="Arial"/>
          <w:sz w:val="22"/>
          <w:szCs w:val="20"/>
        </w:rPr>
        <w:t>identifier au sein de l’établissement un référent cordée de la réussite qui sera l’interlocu</w:t>
      </w:r>
      <w:r>
        <w:rPr>
          <w:rFonts w:ascii="Corbel" w:hAnsi="Corbel" w:cs="Arial"/>
          <w:sz w:val="22"/>
          <w:szCs w:val="20"/>
        </w:rPr>
        <w:t>teur permanent du collège/lycée,</w:t>
      </w:r>
    </w:p>
    <w:p w14:paraId="087AAD68" w14:textId="77777777" w:rsidR="00B27A8C" w:rsidRDefault="00147404" w:rsidP="00D51E3D">
      <w:pPr>
        <w:spacing w:after="36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garantir la bonne information, la formation et l’encadrement des étudiants qui interviennent dans le cadre de la cordée de la réussite. Il s’assure en particulier, lors de la phase de recrutement, du respect par ces étudiants</w:t>
      </w:r>
      <w:r w:rsidR="00FF79F0">
        <w:rPr>
          <w:rFonts w:ascii="Corbel" w:hAnsi="Corbel" w:cs="Arial"/>
          <w:sz w:val="22"/>
          <w:szCs w:val="20"/>
        </w:rPr>
        <w:t xml:space="preserve"> </w:t>
      </w:r>
      <w:r w:rsidR="00FF79F0" w:rsidRPr="00FF79F0">
        <w:rPr>
          <w:rFonts w:ascii="Corbel" w:hAnsi="Corbel" w:cs="Arial"/>
          <w:sz w:val="22"/>
          <w:szCs w:val="20"/>
        </w:rPr>
        <w:t>des valeurs telles</w:t>
      </w:r>
      <w:r w:rsidR="00FF79F0">
        <w:rPr>
          <w:rFonts w:ascii="Corbel" w:hAnsi="Corbel" w:cs="Arial"/>
          <w:sz w:val="22"/>
          <w:szCs w:val="20"/>
        </w:rPr>
        <w:t xml:space="preserve"> que l’honorabilité, la laïcité et</w:t>
      </w:r>
      <w:r w:rsidR="00FF79F0" w:rsidRPr="00FF79F0">
        <w:rPr>
          <w:rFonts w:ascii="Corbel" w:hAnsi="Corbel" w:cs="Arial"/>
          <w:sz w:val="22"/>
          <w:szCs w:val="20"/>
        </w:rPr>
        <w:t xml:space="preserve"> l’intérêt général</w:t>
      </w:r>
      <w:r w:rsidR="00FF79F0">
        <w:rPr>
          <w:rFonts w:ascii="Corbel" w:hAnsi="Corbel" w:cs="Arial"/>
          <w:sz w:val="22"/>
          <w:szCs w:val="20"/>
        </w:rPr>
        <w:t>.</w:t>
      </w:r>
      <w:r w:rsidR="00D14568">
        <w:rPr>
          <w:rFonts w:ascii="Corbel" w:hAnsi="Corbel" w:cs="Arial"/>
          <w:sz w:val="22"/>
          <w:szCs w:val="20"/>
        </w:rPr>
        <w:t xml:space="preserve"> Il porte à la connaissance de ces étudiants</w:t>
      </w:r>
      <w:r w:rsidR="00D14568" w:rsidRPr="00D14568">
        <w:rPr>
          <w:rFonts w:ascii="Corbel" w:hAnsi="Corbel" w:cs="Arial"/>
          <w:sz w:val="22"/>
          <w:szCs w:val="20"/>
        </w:rPr>
        <w:t xml:space="preserve"> le règlement intérieur</w:t>
      </w:r>
      <w:r w:rsidR="00D14568">
        <w:rPr>
          <w:rFonts w:ascii="Corbel" w:hAnsi="Corbel" w:cs="Arial"/>
          <w:sz w:val="22"/>
          <w:szCs w:val="20"/>
        </w:rPr>
        <w:t xml:space="preserve"> du collège/lycée.</w:t>
      </w:r>
    </w:p>
    <w:p w14:paraId="655B343D" w14:textId="76259B71" w:rsidR="002D0086" w:rsidRDefault="002D0086" w:rsidP="00EF4DA4">
      <w:pPr>
        <w:spacing w:after="360" w:line="264" w:lineRule="exact"/>
        <w:jc w:val="both"/>
        <w:rPr>
          <w:rFonts w:ascii="Corbel" w:hAnsi="Corbel" w:cs="Arial"/>
          <w:sz w:val="22"/>
          <w:szCs w:val="20"/>
        </w:rPr>
      </w:pPr>
      <w:r>
        <w:rPr>
          <w:rFonts w:ascii="Corbel" w:hAnsi="Corbel" w:cs="Arial"/>
          <w:sz w:val="22"/>
          <w:szCs w:val="20"/>
        </w:rPr>
        <w:t xml:space="preserve">Pour assurer </w:t>
      </w:r>
      <w:r w:rsidR="00E67FA0">
        <w:rPr>
          <w:rFonts w:ascii="Corbel" w:hAnsi="Corbel" w:cs="Arial"/>
          <w:sz w:val="22"/>
          <w:szCs w:val="20"/>
        </w:rPr>
        <w:t xml:space="preserve">la co-construction, </w:t>
      </w:r>
      <w:r>
        <w:rPr>
          <w:rFonts w:ascii="Corbel" w:hAnsi="Corbel" w:cs="Arial"/>
          <w:sz w:val="22"/>
          <w:szCs w:val="20"/>
        </w:rPr>
        <w:t>le suivi et l’animation de la cordée de la réussite, une instance de pilotage est mise en place [</w:t>
      </w:r>
      <w:r w:rsidR="00F96496">
        <w:rPr>
          <w:rFonts w:ascii="Corbel" w:hAnsi="Corbel" w:cs="Arial"/>
          <w:i/>
          <w:sz w:val="22"/>
          <w:szCs w:val="20"/>
        </w:rPr>
        <w:t>A</w:t>
      </w:r>
      <w:r w:rsidRPr="002D0086">
        <w:rPr>
          <w:rFonts w:ascii="Corbel" w:hAnsi="Corbel" w:cs="Arial"/>
          <w:i/>
          <w:sz w:val="22"/>
          <w:szCs w:val="20"/>
        </w:rPr>
        <w:t xml:space="preserve"> compléter </w:t>
      </w:r>
      <w:r w:rsidR="00F96496">
        <w:rPr>
          <w:rFonts w:ascii="Corbel" w:hAnsi="Corbel" w:cs="Arial"/>
          <w:i/>
          <w:sz w:val="22"/>
          <w:szCs w:val="20"/>
        </w:rPr>
        <w:t xml:space="preserve">ou supprimer </w:t>
      </w:r>
      <w:r w:rsidRPr="002D0086">
        <w:rPr>
          <w:rFonts w:ascii="Corbel" w:hAnsi="Corbel" w:cs="Arial"/>
          <w:i/>
          <w:sz w:val="22"/>
          <w:szCs w:val="20"/>
        </w:rPr>
        <w:t>selon les choix opérés par les parties prenantes</w:t>
      </w:r>
      <w:r>
        <w:rPr>
          <w:rFonts w:ascii="Corbel" w:hAnsi="Corbel" w:cs="Arial"/>
          <w:sz w:val="22"/>
          <w:szCs w:val="20"/>
        </w:rPr>
        <w:t>]</w:t>
      </w:r>
    </w:p>
    <w:p w14:paraId="76EFF09B" w14:textId="77777777" w:rsidR="00EF4DA4" w:rsidRPr="00B81363" w:rsidRDefault="00EF4DA4" w:rsidP="00EF4DA4">
      <w:pPr>
        <w:spacing w:after="360" w:line="264" w:lineRule="exact"/>
        <w:jc w:val="both"/>
        <w:rPr>
          <w:rFonts w:ascii="Corbel" w:hAnsi="Corbel" w:cs="Arial"/>
          <w:sz w:val="22"/>
          <w:szCs w:val="20"/>
        </w:rPr>
      </w:pPr>
      <w:r>
        <w:rPr>
          <w:rFonts w:ascii="Corbel" w:hAnsi="Corbel" w:cs="Arial"/>
          <w:sz w:val="22"/>
          <w:szCs w:val="20"/>
        </w:rPr>
        <w:t>Des partenaires externes peuvent être sollicités pour intervenir dans le cadre du programme arrêté, pour apporter des compétences et activités complémentaires. Chacune des parties prenantes s’engage à informer l’autre de son intention de faire intervenir un nouvel acteur dans le cadre de la cordée de la réussite.</w:t>
      </w:r>
    </w:p>
    <w:p w14:paraId="6DEE7273" w14:textId="77777777" w:rsidR="00B27A8C" w:rsidRPr="00B81363" w:rsidRDefault="00D51E3D" w:rsidP="000F142E">
      <w:pPr>
        <w:spacing w:after="80"/>
        <w:rPr>
          <w:rFonts w:ascii="Corbel" w:hAnsi="Corbel" w:cs="Arial"/>
          <w:b/>
          <w:szCs w:val="20"/>
        </w:rPr>
      </w:pPr>
      <w:bookmarkStart w:id="3" w:name="bookmark4"/>
      <w:r>
        <w:rPr>
          <w:rFonts w:ascii="Corbel" w:hAnsi="Corbel" w:cs="Arial"/>
          <w:b/>
          <w:szCs w:val="20"/>
        </w:rPr>
        <w:t>Article 4</w:t>
      </w:r>
      <w:r w:rsidR="00FA15F6" w:rsidRPr="00B81363">
        <w:rPr>
          <w:rFonts w:ascii="Corbel" w:hAnsi="Corbel" w:cs="Arial"/>
          <w:b/>
          <w:szCs w:val="20"/>
        </w:rPr>
        <w:t xml:space="preserve"> : Financement du programme</w:t>
      </w:r>
      <w:bookmarkEnd w:id="3"/>
    </w:p>
    <w:p w14:paraId="6FA9A7A0" w14:textId="600F9500" w:rsidR="00D14568" w:rsidRDefault="00D14568" w:rsidP="00D14568">
      <w:pPr>
        <w:spacing w:after="60" w:line="250" w:lineRule="exact"/>
        <w:jc w:val="both"/>
        <w:rPr>
          <w:rFonts w:ascii="Corbel" w:hAnsi="Corbel" w:cs="Arial"/>
          <w:sz w:val="22"/>
          <w:szCs w:val="20"/>
        </w:rPr>
      </w:pPr>
      <w:r>
        <w:rPr>
          <w:rFonts w:ascii="Corbel" w:hAnsi="Corbel" w:cs="Arial"/>
          <w:sz w:val="22"/>
          <w:szCs w:val="20"/>
        </w:rPr>
        <w:t xml:space="preserve">Aucune </w:t>
      </w:r>
      <w:r w:rsidRPr="00D14568">
        <w:rPr>
          <w:rFonts w:ascii="Corbel" w:hAnsi="Corbel" w:cs="Arial"/>
          <w:sz w:val="22"/>
          <w:szCs w:val="20"/>
        </w:rPr>
        <w:t xml:space="preserve">charge financière liée aux activités </w:t>
      </w:r>
      <w:proofErr w:type="gramStart"/>
      <w:r w:rsidRPr="00D14568">
        <w:rPr>
          <w:rFonts w:ascii="Corbel" w:hAnsi="Corbel" w:cs="Arial"/>
          <w:sz w:val="22"/>
          <w:szCs w:val="20"/>
        </w:rPr>
        <w:t>du programme</w:t>
      </w:r>
      <w:r>
        <w:rPr>
          <w:rFonts w:ascii="Corbel" w:hAnsi="Corbel" w:cs="Arial"/>
          <w:sz w:val="22"/>
          <w:szCs w:val="20"/>
        </w:rPr>
        <w:t xml:space="preserve"> cordées</w:t>
      </w:r>
      <w:proofErr w:type="gramEnd"/>
      <w:r>
        <w:rPr>
          <w:rFonts w:ascii="Corbel" w:hAnsi="Corbel" w:cs="Arial"/>
          <w:sz w:val="22"/>
          <w:szCs w:val="20"/>
        </w:rPr>
        <w:t xml:space="preserve"> de la réussite ne peut être affectée aux familles des élèves participant à la cordée</w:t>
      </w:r>
      <w:r w:rsidRPr="00D14568">
        <w:rPr>
          <w:rFonts w:ascii="Corbel" w:hAnsi="Corbel" w:cs="Arial"/>
          <w:sz w:val="22"/>
          <w:szCs w:val="20"/>
        </w:rPr>
        <w:t>.</w:t>
      </w:r>
    </w:p>
    <w:p w14:paraId="5A909D15" w14:textId="77777777" w:rsidR="00D51E3D" w:rsidRDefault="00D51E3D">
      <w:pPr>
        <w:spacing w:line="250" w:lineRule="exact"/>
        <w:jc w:val="both"/>
        <w:rPr>
          <w:rFonts w:ascii="Corbel" w:hAnsi="Corbel" w:cs="Arial"/>
          <w:sz w:val="22"/>
          <w:szCs w:val="20"/>
        </w:rPr>
      </w:pPr>
      <w:r w:rsidRPr="00D51E3D">
        <w:rPr>
          <w:rFonts w:ascii="Corbel" w:hAnsi="Corbel" w:cs="Arial"/>
          <w:sz w:val="22"/>
          <w:szCs w:val="20"/>
        </w:rPr>
        <w:t xml:space="preserve">Le budget du programme </w:t>
      </w:r>
      <w:r>
        <w:rPr>
          <w:rFonts w:ascii="Corbel" w:hAnsi="Corbel" w:cs="Arial"/>
          <w:sz w:val="22"/>
          <w:szCs w:val="20"/>
        </w:rPr>
        <w:t xml:space="preserve">est </w:t>
      </w:r>
      <w:r w:rsidRPr="00D51E3D">
        <w:rPr>
          <w:rFonts w:ascii="Corbel" w:hAnsi="Corbel" w:cs="Arial"/>
          <w:sz w:val="22"/>
          <w:szCs w:val="20"/>
        </w:rPr>
        <w:t xml:space="preserve">établi conjointement par </w:t>
      </w:r>
      <w:r w:rsidR="00CB77C2">
        <w:rPr>
          <w:rFonts w:ascii="Corbel" w:hAnsi="Corbel" w:cs="Arial"/>
          <w:sz w:val="22"/>
          <w:szCs w:val="20"/>
        </w:rPr>
        <w:t>[</w:t>
      </w:r>
      <w:r w:rsidR="00CB77C2" w:rsidRPr="00CB77C2">
        <w:rPr>
          <w:rFonts w:ascii="Corbel" w:hAnsi="Corbel" w:cs="Arial"/>
          <w:i/>
          <w:sz w:val="22"/>
          <w:szCs w:val="20"/>
        </w:rPr>
        <w:t>nom de la tête de cordée</w:t>
      </w:r>
      <w:r w:rsidR="00CB77C2">
        <w:rPr>
          <w:rFonts w:ascii="Corbel" w:hAnsi="Corbel" w:cs="Arial"/>
          <w:sz w:val="22"/>
          <w:szCs w:val="20"/>
        </w:rPr>
        <w:t>]</w:t>
      </w:r>
      <w:r w:rsidR="00FA15F6" w:rsidRPr="00B81363">
        <w:rPr>
          <w:rFonts w:ascii="Corbel" w:hAnsi="Corbel" w:cs="Arial"/>
          <w:sz w:val="22"/>
          <w:szCs w:val="20"/>
        </w:rPr>
        <w:t xml:space="preserve"> </w:t>
      </w:r>
      <w:r w:rsidR="00CB77C2">
        <w:rPr>
          <w:rFonts w:ascii="Corbel" w:hAnsi="Corbel" w:cs="Arial"/>
          <w:sz w:val="22"/>
          <w:szCs w:val="20"/>
        </w:rPr>
        <w:t>et [</w:t>
      </w:r>
      <w:r w:rsidR="00CB77C2" w:rsidRPr="00CB77C2">
        <w:rPr>
          <w:rFonts w:ascii="Corbel" w:hAnsi="Corbel" w:cs="Arial"/>
          <w:i/>
          <w:sz w:val="22"/>
          <w:szCs w:val="20"/>
        </w:rPr>
        <w:t>nom du collège/du lycée</w:t>
      </w:r>
      <w:r w:rsidR="00CB77C2">
        <w:rPr>
          <w:rFonts w:ascii="Corbel" w:hAnsi="Corbel" w:cs="Arial"/>
          <w:sz w:val="22"/>
          <w:szCs w:val="20"/>
        </w:rPr>
        <w:t>]</w:t>
      </w:r>
      <w:r>
        <w:rPr>
          <w:rFonts w:ascii="Corbel" w:hAnsi="Corbel" w:cs="Arial"/>
          <w:sz w:val="22"/>
          <w:szCs w:val="20"/>
        </w:rPr>
        <w:t>, dans le cadre du projet qui a été présenté et validé par la commission régionale cordées de la réussite.</w:t>
      </w:r>
    </w:p>
    <w:p w14:paraId="78E7277C" w14:textId="63131ECA" w:rsidR="00B27A8C" w:rsidRDefault="00FA15F6" w:rsidP="00D51E3D">
      <w:pPr>
        <w:spacing w:after="120" w:line="250" w:lineRule="exact"/>
        <w:jc w:val="both"/>
        <w:rPr>
          <w:rFonts w:ascii="Corbel" w:hAnsi="Corbel" w:cs="Arial"/>
          <w:sz w:val="22"/>
          <w:szCs w:val="20"/>
        </w:rPr>
      </w:pPr>
      <w:r w:rsidRPr="00B81363">
        <w:rPr>
          <w:rFonts w:ascii="Corbel" w:hAnsi="Corbel" w:cs="Arial"/>
          <w:sz w:val="22"/>
          <w:szCs w:val="20"/>
        </w:rPr>
        <w:t xml:space="preserve">Ils sont </w:t>
      </w:r>
      <w:r w:rsidR="00D51E3D">
        <w:rPr>
          <w:rFonts w:ascii="Corbel" w:hAnsi="Corbel" w:cs="Arial"/>
          <w:sz w:val="22"/>
          <w:szCs w:val="20"/>
        </w:rPr>
        <w:t>tous</w:t>
      </w:r>
      <w:r w:rsidR="00D51E3D" w:rsidRPr="00D51E3D">
        <w:rPr>
          <w:rFonts w:ascii="Corbel" w:hAnsi="Corbel" w:cs="Arial"/>
          <w:sz w:val="22"/>
          <w:szCs w:val="20"/>
        </w:rPr>
        <w:t xml:space="preserve"> </w:t>
      </w:r>
      <w:r w:rsidR="00D14568">
        <w:rPr>
          <w:rFonts w:ascii="Corbel" w:hAnsi="Corbel" w:cs="Arial"/>
          <w:sz w:val="22"/>
          <w:szCs w:val="20"/>
        </w:rPr>
        <w:t xml:space="preserve">deux </w:t>
      </w:r>
      <w:r w:rsidR="00D51E3D" w:rsidRPr="00D51E3D">
        <w:rPr>
          <w:rFonts w:ascii="Corbel" w:hAnsi="Corbel" w:cs="Arial"/>
          <w:sz w:val="22"/>
          <w:szCs w:val="20"/>
        </w:rPr>
        <w:t>destinataires de crédits de l’État permettant le déploiement des actions au plus près des besoins des élè</w:t>
      </w:r>
      <w:r w:rsidR="00D51E3D">
        <w:rPr>
          <w:rFonts w:ascii="Corbel" w:hAnsi="Corbel" w:cs="Arial"/>
          <w:sz w:val="22"/>
          <w:szCs w:val="20"/>
        </w:rPr>
        <w:t>ves</w:t>
      </w:r>
      <w:r w:rsidRPr="00B81363">
        <w:rPr>
          <w:rFonts w:ascii="Corbel" w:hAnsi="Corbel" w:cs="Arial"/>
          <w:sz w:val="22"/>
          <w:szCs w:val="20"/>
        </w:rPr>
        <w:t>. Ces crédits sont alloués par le rectorat de l’académie</w:t>
      </w:r>
      <w:r w:rsidR="00B7325A">
        <w:rPr>
          <w:rFonts w:ascii="Corbel" w:hAnsi="Corbel" w:cs="Arial"/>
          <w:sz w:val="22"/>
          <w:szCs w:val="20"/>
        </w:rPr>
        <w:t xml:space="preserve"> de</w:t>
      </w:r>
      <w:r w:rsidRPr="00B81363">
        <w:rPr>
          <w:rFonts w:ascii="Corbel" w:hAnsi="Corbel" w:cs="Arial"/>
          <w:sz w:val="22"/>
          <w:szCs w:val="20"/>
        </w:rPr>
        <w:t xml:space="preserve"> </w:t>
      </w:r>
      <w:r w:rsidR="00FF79F0">
        <w:rPr>
          <w:rFonts w:ascii="Corbel" w:hAnsi="Corbel" w:cs="Arial"/>
          <w:sz w:val="22"/>
          <w:szCs w:val="20"/>
        </w:rPr>
        <w:t>[</w:t>
      </w:r>
      <w:r w:rsidR="00FF79F0">
        <w:rPr>
          <w:rFonts w:ascii="Corbel" w:hAnsi="Corbel" w:cs="Arial"/>
          <w:i/>
          <w:sz w:val="22"/>
          <w:szCs w:val="20"/>
        </w:rPr>
        <w:t xml:space="preserve">nom de l’académie] </w:t>
      </w:r>
      <w:r w:rsidRPr="00B81363">
        <w:rPr>
          <w:rFonts w:ascii="Corbel" w:hAnsi="Corbel" w:cs="Arial"/>
          <w:sz w:val="22"/>
          <w:szCs w:val="20"/>
        </w:rPr>
        <w:t xml:space="preserve">et par l'Agence nationale de la </w:t>
      </w:r>
      <w:r w:rsidR="00B7325A">
        <w:rPr>
          <w:rFonts w:ascii="Corbel" w:hAnsi="Corbel" w:cs="Arial"/>
          <w:sz w:val="22"/>
          <w:szCs w:val="20"/>
        </w:rPr>
        <w:t>Cohésion des territoires (ANCT)</w:t>
      </w:r>
      <w:r w:rsidRPr="00B81363">
        <w:rPr>
          <w:rFonts w:ascii="Corbel" w:hAnsi="Corbel" w:cs="Arial"/>
          <w:sz w:val="22"/>
          <w:szCs w:val="20"/>
        </w:rPr>
        <w:t xml:space="preserve"> par l’intermédiaire de la Préfecture </w:t>
      </w:r>
      <w:r w:rsidR="00B7325A">
        <w:rPr>
          <w:rFonts w:ascii="Corbel" w:hAnsi="Corbel" w:cs="Arial"/>
          <w:sz w:val="22"/>
          <w:szCs w:val="20"/>
        </w:rPr>
        <w:t xml:space="preserve">de </w:t>
      </w:r>
      <w:r w:rsidR="00FF79F0">
        <w:rPr>
          <w:rFonts w:ascii="Corbel" w:hAnsi="Corbel" w:cs="Arial"/>
          <w:sz w:val="22"/>
          <w:szCs w:val="20"/>
        </w:rPr>
        <w:t>[</w:t>
      </w:r>
      <w:r w:rsidR="00FF79F0" w:rsidRPr="00FF79F0">
        <w:rPr>
          <w:rFonts w:ascii="Corbel" w:hAnsi="Corbel" w:cs="Arial"/>
          <w:i/>
          <w:sz w:val="22"/>
          <w:szCs w:val="20"/>
        </w:rPr>
        <w:t>nom de la préfecture de région</w:t>
      </w:r>
      <w:r w:rsidR="00FF79F0">
        <w:rPr>
          <w:rFonts w:ascii="Corbel" w:hAnsi="Corbel" w:cs="Arial"/>
          <w:sz w:val="22"/>
          <w:szCs w:val="20"/>
        </w:rPr>
        <w:t>]</w:t>
      </w:r>
      <w:r w:rsidRPr="00B81363">
        <w:rPr>
          <w:rFonts w:ascii="Corbel" w:hAnsi="Corbel" w:cs="Arial"/>
          <w:sz w:val="22"/>
          <w:szCs w:val="20"/>
        </w:rPr>
        <w:t>.</w:t>
      </w:r>
    </w:p>
    <w:p w14:paraId="56E2BFB9" w14:textId="6F9126CA" w:rsidR="00FF79F0" w:rsidRDefault="00FF79F0" w:rsidP="00FF79F0">
      <w:pPr>
        <w:spacing w:after="60" w:line="250" w:lineRule="exact"/>
        <w:jc w:val="both"/>
        <w:rPr>
          <w:rFonts w:ascii="Corbel" w:hAnsi="Corbel" w:cs="Arial"/>
          <w:sz w:val="22"/>
          <w:szCs w:val="20"/>
        </w:rPr>
      </w:pPr>
      <w:r>
        <w:rPr>
          <w:rFonts w:ascii="Corbel" w:hAnsi="Corbel" w:cs="Arial"/>
          <w:sz w:val="22"/>
          <w:szCs w:val="20"/>
        </w:rPr>
        <w:t>[</w:t>
      </w:r>
      <w:proofErr w:type="gramStart"/>
      <w:r w:rsidRPr="00CB77C2">
        <w:rPr>
          <w:rFonts w:ascii="Corbel" w:hAnsi="Corbel" w:cs="Arial"/>
          <w:i/>
          <w:sz w:val="22"/>
          <w:szCs w:val="20"/>
        </w:rPr>
        <w:t>nom</w:t>
      </w:r>
      <w:proofErr w:type="gramEnd"/>
      <w:r w:rsidRPr="00CB77C2">
        <w:rPr>
          <w:rFonts w:ascii="Corbel" w:hAnsi="Corbel" w:cs="Arial"/>
          <w:i/>
          <w:sz w:val="22"/>
          <w:szCs w:val="20"/>
        </w:rPr>
        <w:t xml:space="preserve"> de la tête de cordée</w:t>
      </w:r>
      <w:r>
        <w:rPr>
          <w:rFonts w:ascii="Corbel" w:hAnsi="Corbel" w:cs="Arial"/>
          <w:sz w:val="22"/>
          <w:szCs w:val="20"/>
        </w:rPr>
        <w:t>]</w:t>
      </w:r>
      <w:r w:rsidRPr="00B81363">
        <w:rPr>
          <w:rFonts w:ascii="Corbel" w:hAnsi="Corbel" w:cs="Arial"/>
          <w:sz w:val="22"/>
          <w:szCs w:val="20"/>
        </w:rPr>
        <w:t xml:space="preserve"> </w:t>
      </w:r>
      <w:r>
        <w:rPr>
          <w:rFonts w:ascii="Corbel" w:hAnsi="Corbel" w:cs="Arial"/>
          <w:sz w:val="22"/>
          <w:szCs w:val="20"/>
        </w:rPr>
        <w:t>et [</w:t>
      </w:r>
      <w:r w:rsidRPr="00CB77C2">
        <w:rPr>
          <w:rFonts w:ascii="Corbel" w:hAnsi="Corbel" w:cs="Arial"/>
          <w:i/>
          <w:sz w:val="22"/>
          <w:szCs w:val="20"/>
        </w:rPr>
        <w:t>nom du collège/du lycée</w:t>
      </w:r>
      <w:r>
        <w:rPr>
          <w:rFonts w:ascii="Corbel" w:hAnsi="Corbel" w:cs="Arial"/>
          <w:sz w:val="22"/>
          <w:szCs w:val="20"/>
        </w:rPr>
        <w:t>] s’engagent mutuellement à partager les informations détenues par chacun sur la consommat</w:t>
      </w:r>
      <w:r w:rsidR="002D0086">
        <w:rPr>
          <w:rFonts w:ascii="Corbel" w:hAnsi="Corbel" w:cs="Arial"/>
          <w:sz w:val="22"/>
          <w:szCs w:val="20"/>
        </w:rPr>
        <w:t>ion de leurs budgets respectifs attribués par l’</w:t>
      </w:r>
      <w:r w:rsidR="00B7325A">
        <w:rPr>
          <w:rFonts w:ascii="Corbel" w:hAnsi="Corbel" w:cs="Arial"/>
          <w:sz w:val="22"/>
          <w:szCs w:val="20"/>
        </w:rPr>
        <w:t>État</w:t>
      </w:r>
      <w:r w:rsidR="002D0086">
        <w:rPr>
          <w:rFonts w:ascii="Corbel" w:hAnsi="Corbel" w:cs="Arial"/>
          <w:sz w:val="22"/>
          <w:szCs w:val="20"/>
        </w:rPr>
        <w:t xml:space="preserve">. </w:t>
      </w:r>
    </w:p>
    <w:p w14:paraId="53E209D4" w14:textId="7B3D32FE" w:rsidR="002D0086" w:rsidRDefault="002D0086" w:rsidP="00FF79F0">
      <w:pPr>
        <w:spacing w:after="60" w:line="250" w:lineRule="exact"/>
        <w:jc w:val="both"/>
        <w:rPr>
          <w:rFonts w:ascii="Corbel" w:hAnsi="Corbel" w:cs="Arial"/>
          <w:sz w:val="22"/>
          <w:szCs w:val="20"/>
        </w:rPr>
      </w:pPr>
      <w:r>
        <w:rPr>
          <w:rFonts w:ascii="Corbel" w:hAnsi="Corbel" w:cs="Arial"/>
          <w:sz w:val="22"/>
          <w:szCs w:val="20"/>
        </w:rPr>
        <w:t>Si l’un</w:t>
      </w:r>
      <w:r w:rsidR="00002434">
        <w:rPr>
          <w:rFonts w:ascii="Corbel" w:hAnsi="Corbel" w:cs="Arial"/>
          <w:sz w:val="22"/>
          <w:szCs w:val="20"/>
        </w:rPr>
        <w:t>e</w:t>
      </w:r>
      <w:r>
        <w:rPr>
          <w:rFonts w:ascii="Corbel" w:hAnsi="Corbel" w:cs="Arial"/>
          <w:sz w:val="22"/>
          <w:szCs w:val="20"/>
        </w:rPr>
        <w:t xml:space="preserve"> des parties prenantes bénéficie d’un budget complémentaire (collectivité territoriale, </w:t>
      </w:r>
      <w:r w:rsidR="00B7325A">
        <w:rPr>
          <w:rFonts w:ascii="Corbel" w:hAnsi="Corbel" w:cs="Arial"/>
          <w:sz w:val="22"/>
          <w:szCs w:val="20"/>
        </w:rPr>
        <w:t>entreprise, fondation…</w:t>
      </w:r>
      <w:r>
        <w:rPr>
          <w:rFonts w:ascii="Corbel" w:hAnsi="Corbel" w:cs="Arial"/>
          <w:sz w:val="22"/>
          <w:szCs w:val="20"/>
        </w:rPr>
        <w:t>) elle s’engage à en informer son partenaire.</w:t>
      </w:r>
    </w:p>
    <w:p w14:paraId="0C76CB6F" w14:textId="77777777" w:rsidR="00B27A8C" w:rsidRPr="00B81363" w:rsidRDefault="00FA15F6" w:rsidP="00FF79F0">
      <w:pPr>
        <w:spacing w:after="60" w:line="250" w:lineRule="exact"/>
        <w:jc w:val="both"/>
        <w:rPr>
          <w:rFonts w:ascii="Corbel" w:hAnsi="Corbel" w:cs="Arial"/>
          <w:sz w:val="22"/>
          <w:szCs w:val="20"/>
        </w:rPr>
      </w:pPr>
      <w:r w:rsidRPr="00B81363">
        <w:rPr>
          <w:rFonts w:ascii="Corbel" w:hAnsi="Corbel" w:cs="Arial"/>
          <w:sz w:val="22"/>
          <w:szCs w:val="20"/>
        </w:rPr>
        <w:t xml:space="preserve">L’établissement supérieur prend en charge directement toutes les dépenses relatives à la participation des étudiants </w:t>
      </w:r>
      <w:r w:rsidR="00FF79F0">
        <w:rPr>
          <w:rFonts w:ascii="Corbel" w:hAnsi="Corbel" w:cs="Arial"/>
          <w:sz w:val="22"/>
          <w:szCs w:val="20"/>
        </w:rPr>
        <w:t xml:space="preserve">et des personnels </w:t>
      </w:r>
      <w:r w:rsidRPr="00B81363">
        <w:rPr>
          <w:rFonts w:ascii="Corbel" w:hAnsi="Corbel" w:cs="Arial"/>
          <w:sz w:val="22"/>
          <w:szCs w:val="20"/>
        </w:rPr>
        <w:t xml:space="preserve">aux actions mises en œuvre. </w:t>
      </w:r>
    </w:p>
    <w:p w14:paraId="44671F5D" w14:textId="3302EE3F" w:rsidR="00B27A8C" w:rsidRDefault="00D51E3D" w:rsidP="00016654">
      <w:pPr>
        <w:spacing w:after="120" w:line="250" w:lineRule="exact"/>
        <w:jc w:val="both"/>
        <w:rPr>
          <w:rFonts w:ascii="Corbel" w:hAnsi="Corbel" w:cs="Arial"/>
          <w:sz w:val="22"/>
          <w:szCs w:val="20"/>
        </w:rPr>
      </w:pPr>
      <w:r>
        <w:rPr>
          <w:rFonts w:ascii="Corbel" w:hAnsi="Corbel" w:cs="Arial"/>
          <w:sz w:val="22"/>
          <w:szCs w:val="20"/>
        </w:rPr>
        <w:t>Le(s) collège(s)/le(s) lycée(s)</w:t>
      </w:r>
      <w:r w:rsidR="00FA15F6" w:rsidRPr="00B81363">
        <w:rPr>
          <w:rFonts w:ascii="Corbel" w:hAnsi="Corbel" w:cs="Arial"/>
          <w:sz w:val="22"/>
          <w:szCs w:val="20"/>
        </w:rPr>
        <w:t xml:space="preserve"> présentent directement à leur compte les frais liés aux déplacements des élèves</w:t>
      </w:r>
      <w:r w:rsidR="00FF79F0">
        <w:rPr>
          <w:rFonts w:ascii="Corbel" w:hAnsi="Corbel" w:cs="Arial"/>
          <w:sz w:val="22"/>
          <w:szCs w:val="20"/>
        </w:rPr>
        <w:t xml:space="preserve"> et des personnels </w:t>
      </w:r>
      <w:r w:rsidR="00B7325A">
        <w:rPr>
          <w:rFonts w:ascii="Corbel" w:hAnsi="Corbel" w:cs="Arial"/>
          <w:sz w:val="22"/>
          <w:szCs w:val="20"/>
        </w:rPr>
        <w:t xml:space="preserve">du collège/lycée </w:t>
      </w:r>
      <w:r w:rsidR="00FF79F0">
        <w:rPr>
          <w:rFonts w:ascii="Corbel" w:hAnsi="Corbel" w:cs="Arial"/>
          <w:sz w:val="22"/>
          <w:szCs w:val="20"/>
        </w:rPr>
        <w:t>qui les accompagnent</w:t>
      </w:r>
      <w:r w:rsidR="00FA15F6" w:rsidRPr="00B81363">
        <w:rPr>
          <w:rFonts w:ascii="Corbel" w:hAnsi="Corbel" w:cs="Arial"/>
          <w:sz w:val="22"/>
          <w:szCs w:val="20"/>
        </w:rPr>
        <w:t xml:space="preserve">, à leur restauration, à l’achat de fournitures ou </w:t>
      </w:r>
      <w:r w:rsidR="00B7325A">
        <w:rPr>
          <w:rFonts w:ascii="Corbel" w:hAnsi="Corbel" w:cs="Arial"/>
          <w:sz w:val="22"/>
          <w:szCs w:val="20"/>
        </w:rPr>
        <w:t xml:space="preserve">de </w:t>
      </w:r>
      <w:r w:rsidR="00FA15F6" w:rsidRPr="00B81363">
        <w:rPr>
          <w:rFonts w:ascii="Corbel" w:hAnsi="Corbel" w:cs="Arial"/>
          <w:sz w:val="22"/>
          <w:szCs w:val="20"/>
        </w:rPr>
        <w:t>matériel si besoin.</w:t>
      </w:r>
    </w:p>
    <w:p w14:paraId="432B1BE9" w14:textId="348821CC" w:rsidR="00D51E3D" w:rsidRPr="00B81363" w:rsidRDefault="00E95A87" w:rsidP="00D51E3D">
      <w:pPr>
        <w:spacing w:after="240"/>
        <w:rPr>
          <w:rFonts w:ascii="Corbel" w:hAnsi="Corbel" w:cs="Arial"/>
          <w:sz w:val="22"/>
          <w:szCs w:val="20"/>
        </w:rPr>
      </w:pPr>
      <w:r>
        <w:rPr>
          <w:rFonts w:ascii="Corbel" w:hAnsi="Corbel" w:cs="Arial"/>
          <w:i/>
          <w:sz w:val="22"/>
          <w:szCs w:val="20"/>
        </w:rPr>
        <w:t xml:space="preserve">Nota : au sein de l’éducation nationale, </w:t>
      </w:r>
      <w:r w:rsidR="00B7325A" w:rsidRPr="00B7325A">
        <w:rPr>
          <w:rFonts w:ascii="Corbel" w:hAnsi="Corbel" w:cs="Arial"/>
          <w:i/>
          <w:sz w:val="22"/>
          <w:szCs w:val="20"/>
        </w:rPr>
        <w:t>si plusieurs EPLE</w:t>
      </w:r>
      <w:r w:rsidR="00B7325A">
        <w:rPr>
          <w:rFonts w:ascii="Corbel" w:hAnsi="Corbel" w:cs="Arial"/>
          <w:sz w:val="22"/>
          <w:szCs w:val="20"/>
        </w:rPr>
        <w:t xml:space="preserve"> </w:t>
      </w:r>
      <w:r w:rsidR="000F142E">
        <w:rPr>
          <w:rFonts w:ascii="Corbel" w:hAnsi="Corbel" w:cs="Arial"/>
          <w:i/>
          <w:sz w:val="22"/>
          <w:szCs w:val="20"/>
        </w:rPr>
        <w:t>sont en</w:t>
      </w:r>
      <w:r>
        <w:rPr>
          <w:rFonts w:ascii="Corbel" w:hAnsi="Corbel" w:cs="Arial"/>
          <w:i/>
          <w:sz w:val="22"/>
          <w:szCs w:val="20"/>
        </w:rPr>
        <w:t xml:space="preserve">cordés dans la même cordée </w:t>
      </w:r>
      <w:r w:rsidR="000F142E">
        <w:rPr>
          <w:rFonts w:ascii="Corbel" w:hAnsi="Corbel" w:cs="Arial"/>
          <w:i/>
          <w:sz w:val="22"/>
          <w:szCs w:val="20"/>
        </w:rPr>
        <w:t xml:space="preserve">ils </w:t>
      </w:r>
      <w:r>
        <w:rPr>
          <w:rFonts w:ascii="Corbel" w:hAnsi="Corbel" w:cs="Arial"/>
          <w:i/>
          <w:sz w:val="22"/>
          <w:szCs w:val="20"/>
        </w:rPr>
        <w:t>peuvent mutualiser</w:t>
      </w:r>
      <w:r w:rsidR="000F142E">
        <w:rPr>
          <w:rFonts w:ascii="Corbel" w:hAnsi="Corbel" w:cs="Arial"/>
          <w:i/>
          <w:sz w:val="22"/>
          <w:szCs w:val="20"/>
        </w:rPr>
        <w:t xml:space="preserve"> </w:t>
      </w:r>
      <w:r>
        <w:rPr>
          <w:rFonts w:ascii="Corbel" w:hAnsi="Corbel" w:cs="Arial"/>
          <w:i/>
          <w:sz w:val="22"/>
          <w:szCs w:val="20"/>
        </w:rPr>
        <w:t xml:space="preserve">et établir </w:t>
      </w:r>
      <w:r w:rsidR="00D51E3D" w:rsidRPr="00D51E3D">
        <w:rPr>
          <w:rFonts w:ascii="Corbel" w:hAnsi="Corbel" w:cs="Arial"/>
          <w:i/>
          <w:sz w:val="22"/>
          <w:szCs w:val="20"/>
        </w:rPr>
        <w:t>une convention de groupement</w:t>
      </w:r>
      <w:r w:rsidR="00D51E3D">
        <w:rPr>
          <w:rFonts w:ascii="Corbel" w:hAnsi="Corbel" w:cs="Arial"/>
          <w:i/>
          <w:sz w:val="22"/>
          <w:szCs w:val="20"/>
        </w:rPr>
        <w:t>. Ainsi,</w:t>
      </w:r>
      <w:r w:rsidR="00D51E3D" w:rsidRPr="00D51E3D">
        <w:rPr>
          <w:rFonts w:ascii="Corbel" w:hAnsi="Corbel" w:cs="Arial"/>
          <w:i/>
          <w:sz w:val="22"/>
          <w:szCs w:val="20"/>
        </w:rPr>
        <w:t xml:space="preserve"> l</w:t>
      </w:r>
      <w:r w:rsidR="00D51E3D">
        <w:rPr>
          <w:rFonts w:ascii="Corbel" w:hAnsi="Corbel" w:cs="Arial"/>
          <w:i/>
          <w:sz w:val="22"/>
          <w:szCs w:val="20"/>
        </w:rPr>
        <w:t xml:space="preserve">a totalité de la subvention </w:t>
      </w:r>
      <w:r>
        <w:rPr>
          <w:rFonts w:ascii="Corbel" w:hAnsi="Corbel" w:cs="Arial"/>
          <w:i/>
          <w:sz w:val="22"/>
          <w:szCs w:val="20"/>
        </w:rPr>
        <w:t xml:space="preserve">de l’académie </w:t>
      </w:r>
      <w:r w:rsidR="00D51E3D">
        <w:rPr>
          <w:rFonts w:ascii="Corbel" w:hAnsi="Corbel" w:cs="Arial"/>
          <w:i/>
          <w:sz w:val="22"/>
          <w:szCs w:val="20"/>
        </w:rPr>
        <w:t>est</w:t>
      </w:r>
      <w:r w:rsidR="00D51E3D" w:rsidRPr="00D51E3D">
        <w:rPr>
          <w:rFonts w:ascii="Corbel" w:hAnsi="Corbel" w:cs="Arial"/>
          <w:i/>
          <w:sz w:val="22"/>
          <w:szCs w:val="20"/>
        </w:rPr>
        <w:t xml:space="preserve"> versée à un EPLE mutualisateur pour toute la cordée</w:t>
      </w:r>
      <w:r w:rsidR="00016654">
        <w:rPr>
          <w:rFonts w:ascii="Corbel" w:hAnsi="Corbel" w:cs="Arial"/>
          <w:i/>
          <w:sz w:val="22"/>
          <w:szCs w:val="20"/>
        </w:rPr>
        <w:t>. Dans cette hypothèse, cette disposition</w:t>
      </w:r>
      <w:r>
        <w:rPr>
          <w:rFonts w:ascii="Corbel" w:hAnsi="Corbel" w:cs="Arial"/>
          <w:i/>
          <w:sz w:val="22"/>
          <w:szCs w:val="20"/>
        </w:rPr>
        <w:t xml:space="preserve"> peut être mentionn</w:t>
      </w:r>
      <w:r w:rsidR="001D2634">
        <w:rPr>
          <w:rFonts w:ascii="Corbel" w:hAnsi="Corbel" w:cs="Arial"/>
          <w:i/>
          <w:sz w:val="22"/>
          <w:szCs w:val="20"/>
        </w:rPr>
        <w:t>ée</w:t>
      </w:r>
      <w:r>
        <w:rPr>
          <w:rFonts w:ascii="Corbel" w:hAnsi="Corbel" w:cs="Arial"/>
          <w:i/>
          <w:sz w:val="22"/>
          <w:szCs w:val="20"/>
        </w:rPr>
        <w:t xml:space="preserve"> ici.</w:t>
      </w:r>
    </w:p>
    <w:p w14:paraId="67DA8D6A" w14:textId="77777777" w:rsidR="00B27A8C" w:rsidRPr="00B81363" w:rsidRDefault="00EF4DA4" w:rsidP="000F142E">
      <w:pPr>
        <w:spacing w:after="80"/>
        <w:rPr>
          <w:rFonts w:ascii="Corbel" w:hAnsi="Corbel" w:cs="Arial"/>
          <w:b/>
          <w:szCs w:val="20"/>
        </w:rPr>
      </w:pPr>
      <w:bookmarkStart w:id="4" w:name="bookmark6"/>
      <w:r>
        <w:rPr>
          <w:rFonts w:ascii="Corbel" w:hAnsi="Corbel" w:cs="Arial"/>
          <w:b/>
          <w:szCs w:val="20"/>
        </w:rPr>
        <w:t>Article 5</w:t>
      </w:r>
      <w:r w:rsidR="00FA15F6" w:rsidRPr="00B81363">
        <w:rPr>
          <w:rFonts w:ascii="Corbel" w:hAnsi="Corbel" w:cs="Arial"/>
          <w:b/>
          <w:szCs w:val="20"/>
        </w:rPr>
        <w:t xml:space="preserve"> : Délai de réalisation</w:t>
      </w:r>
      <w:bookmarkEnd w:id="4"/>
      <w:r w:rsidR="00157088">
        <w:rPr>
          <w:rFonts w:ascii="Corbel" w:hAnsi="Corbel" w:cs="Arial"/>
          <w:b/>
          <w:szCs w:val="20"/>
        </w:rPr>
        <w:t xml:space="preserve"> et évaluation</w:t>
      </w:r>
    </w:p>
    <w:p w14:paraId="466FF832" w14:textId="5463133D" w:rsidR="00B27A8C" w:rsidRPr="00B81363" w:rsidRDefault="00FA15F6" w:rsidP="00B81363">
      <w:pPr>
        <w:spacing w:line="250" w:lineRule="exact"/>
        <w:jc w:val="both"/>
        <w:rPr>
          <w:rFonts w:ascii="Corbel" w:hAnsi="Corbel" w:cs="Arial"/>
          <w:sz w:val="22"/>
          <w:szCs w:val="20"/>
        </w:rPr>
      </w:pPr>
      <w:r w:rsidRPr="00B81363">
        <w:rPr>
          <w:rFonts w:ascii="Corbel" w:hAnsi="Corbel" w:cs="Arial"/>
          <w:sz w:val="22"/>
          <w:szCs w:val="20"/>
        </w:rPr>
        <w:t xml:space="preserve">La réalisation des actions </w:t>
      </w:r>
      <w:r w:rsidR="00FF79F0">
        <w:rPr>
          <w:rFonts w:ascii="Corbel" w:hAnsi="Corbel" w:cs="Arial"/>
          <w:sz w:val="22"/>
          <w:szCs w:val="20"/>
        </w:rPr>
        <w:t>inscrites dans le programme</w:t>
      </w:r>
      <w:r w:rsidRPr="00B81363">
        <w:rPr>
          <w:rFonts w:ascii="Corbel" w:hAnsi="Corbel" w:cs="Arial"/>
          <w:sz w:val="22"/>
          <w:szCs w:val="20"/>
        </w:rPr>
        <w:t xml:space="preserve"> </w:t>
      </w:r>
      <w:r w:rsidR="000F142E">
        <w:rPr>
          <w:rFonts w:ascii="Corbel" w:hAnsi="Corbel" w:cs="Arial"/>
          <w:sz w:val="22"/>
          <w:szCs w:val="20"/>
        </w:rPr>
        <w:t xml:space="preserve">de l’année scolaire </w:t>
      </w:r>
      <w:proofErr w:type="gramStart"/>
      <w:r w:rsidR="000F142E">
        <w:rPr>
          <w:rFonts w:ascii="Corbel" w:hAnsi="Corbel" w:cs="Arial"/>
          <w:sz w:val="22"/>
          <w:szCs w:val="20"/>
        </w:rPr>
        <w:t>202./</w:t>
      </w:r>
      <w:proofErr w:type="gramEnd"/>
      <w:r w:rsidR="000F142E">
        <w:rPr>
          <w:rFonts w:ascii="Corbel" w:hAnsi="Corbel" w:cs="Arial"/>
          <w:sz w:val="22"/>
          <w:szCs w:val="20"/>
        </w:rPr>
        <w:t xml:space="preserve">202. </w:t>
      </w:r>
      <w:proofErr w:type="gramStart"/>
      <w:r w:rsidRPr="00B81363">
        <w:rPr>
          <w:rFonts w:ascii="Corbel" w:hAnsi="Corbel" w:cs="Arial"/>
          <w:sz w:val="22"/>
          <w:szCs w:val="20"/>
        </w:rPr>
        <w:t>doit</w:t>
      </w:r>
      <w:proofErr w:type="gramEnd"/>
      <w:r w:rsidRPr="00B81363">
        <w:rPr>
          <w:rFonts w:ascii="Corbel" w:hAnsi="Corbel" w:cs="Arial"/>
          <w:sz w:val="22"/>
          <w:szCs w:val="20"/>
        </w:rPr>
        <w:t xml:space="preserve"> être achevée au plus tard le </w:t>
      </w:r>
      <w:r w:rsidR="00F96496">
        <w:rPr>
          <w:rFonts w:ascii="Corbel" w:hAnsi="Corbel" w:cs="Arial"/>
          <w:sz w:val="22"/>
          <w:szCs w:val="20"/>
        </w:rPr>
        <w:t>xx/mois</w:t>
      </w:r>
      <w:r w:rsidR="00B7325A">
        <w:rPr>
          <w:rFonts w:ascii="Corbel" w:hAnsi="Corbel" w:cs="Arial"/>
          <w:sz w:val="22"/>
          <w:szCs w:val="20"/>
        </w:rPr>
        <w:t>/</w:t>
      </w:r>
      <w:r w:rsidR="000F142E">
        <w:rPr>
          <w:rFonts w:ascii="Corbel" w:hAnsi="Corbel" w:cs="Arial"/>
          <w:sz w:val="22"/>
          <w:szCs w:val="20"/>
        </w:rPr>
        <w:t>20.</w:t>
      </w:r>
      <w:r w:rsidRPr="00B81363">
        <w:rPr>
          <w:rFonts w:ascii="Corbel" w:hAnsi="Corbel" w:cs="Arial"/>
          <w:sz w:val="22"/>
          <w:szCs w:val="20"/>
        </w:rPr>
        <w:t>. Toutes les opérations financières devront être réglées av</w:t>
      </w:r>
      <w:r w:rsidR="00B81363" w:rsidRPr="00B81363">
        <w:rPr>
          <w:rFonts w:ascii="Corbel" w:hAnsi="Corbel" w:cs="Arial"/>
          <w:sz w:val="22"/>
          <w:szCs w:val="20"/>
        </w:rPr>
        <w:t xml:space="preserve">ant la fin du mois </w:t>
      </w:r>
      <w:r w:rsidR="00002434">
        <w:rPr>
          <w:rFonts w:ascii="Corbel" w:hAnsi="Corbel" w:cs="Arial"/>
          <w:sz w:val="22"/>
          <w:szCs w:val="20"/>
        </w:rPr>
        <w:t xml:space="preserve">de </w:t>
      </w:r>
      <w:r w:rsidR="000F142E">
        <w:rPr>
          <w:rFonts w:ascii="Corbel" w:hAnsi="Corbel" w:cs="Arial"/>
          <w:sz w:val="22"/>
          <w:szCs w:val="20"/>
        </w:rPr>
        <w:t xml:space="preserve">juillet </w:t>
      </w:r>
      <w:proofErr w:type="gramStart"/>
      <w:r w:rsidR="000F142E">
        <w:rPr>
          <w:rFonts w:ascii="Corbel" w:hAnsi="Corbel" w:cs="Arial"/>
          <w:sz w:val="22"/>
          <w:szCs w:val="20"/>
        </w:rPr>
        <w:t>20.</w:t>
      </w:r>
      <w:r w:rsidRPr="00B81363">
        <w:rPr>
          <w:rFonts w:ascii="Corbel" w:hAnsi="Corbel" w:cs="Arial"/>
          <w:sz w:val="22"/>
          <w:szCs w:val="20"/>
        </w:rPr>
        <w:t>.</w:t>
      </w:r>
      <w:proofErr w:type="gramEnd"/>
    </w:p>
    <w:p w14:paraId="50916417" w14:textId="77777777" w:rsidR="00B27A8C" w:rsidRPr="00B81363" w:rsidRDefault="00B27A8C" w:rsidP="00B81363">
      <w:pPr>
        <w:spacing w:line="250" w:lineRule="exact"/>
        <w:jc w:val="both"/>
        <w:rPr>
          <w:rFonts w:ascii="Corbel" w:hAnsi="Corbel" w:cs="Arial"/>
          <w:sz w:val="22"/>
          <w:szCs w:val="20"/>
        </w:rPr>
      </w:pPr>
    </w:p>
    <w:p w14:paraId="74B99C98" w14:textId="49DCFEB4" w:rsidR="00B27A8C" w:rsidRDefault="00FF79F0" w:rsidP="00157088">
      <w:pPr>
        <w:spacing w:after="60" w:line="250" w:lineRule="exact"/>
        <w:jc w:val="both"/>
        <w:rPr>
          <w:rFonts w:ascii="Corbel" w:hAnsi="Corbel" w:cs="Arial"/>
          <w:sz w:val="22"/>
          <w:szCs w:val="20"/>
        </w:rPr>
      </w:pPr>
      <w:r>
        <w:rPr>
          <w:rFonts w:ascii="Corbel" w:hAnsi="Corbel" w:cs="Arial"/>
          <w:sz w:val="22"/>
          <w:szCs w:val="20"/>
        </w:rPr>
        <w:t>[</w:t>
      </w:r>
      <w:proofErr w:type="gramStart"/>
      <w:r w:rsidRPr="00CB77C2">
        <w:rPr>
          <w:rFonts w:ascii="Corbel" w:hAnsi="Corbel" w:cs="Arial"/>
          <w:i/>
          <w:sz w:val="22"/>
          <w:szCs w:val="20"/>
        </w:rPr>
        <w:t>nom</w:t>
      </w:r>
      <w:proofErr w:type="gramEnd"/>
      <w:r w:rsidRPr="00CB77C2">
        <w:rPr>
          <w:rFonts w:ascii="Corbel" w:hAnsi="Corbel" w:cs="Arial"/>
          <w:i/>
          <w:sz w:val="22"/>
          <w:szCs w:val="20"/>
        </w:rPr>
        <w:t xml:space="preserve"> de la tête de cordée</w:t>
      </w:r>
      <w:r>
        <w:rPr>
          <w:rFonts w:ascii="Corbel" w:hAnsi="Corbel" w:cs="Arial"/>
          <w:sz w:val="22"/>
          <w:szCs w:val="20"/>
        </w:rPr>
        <w:t>]</w:t>
      </w:r>
      <w:r w:rsidRPr="00B81363">
        <w:rPr>
          <w:rFonts w:ascii="Corbel" w:hAnsi="Corbel" w:cs="Arial"/>
          <w:sz w:val="22"/>
          <w:szCs w:val="20"/>
        </w:rPr>
        <w:t xml:space="preserve"> </w:t>
      </w:r>
      <w:r>
        <w:rPr>
          <w:rFonts w:ascii="Corbel" w:hAnsi="Corbel" w:cs="Arial"/>
          <w:sz w:val="22"/>
          <w:szCs w:val="20"/>
        </w:rPr>
        <w:t>et [</w:t>
      </w:r>
      <w:r w:rsidRPr="00CB77C2">
        <w:rPr>
          <w:rFonts w:ascii="Corbel" w:hAnsi="Corbel" w:cs="Arial"/>
          <w:i/>
          <w:sz w:val="22"/>
          <w:szCs w:val="20"/>
        </w:rPr>
        <w:t>nom du collège/du lycée</w:t>
      </w:r>
      <w:r w:rsidR="00F96496">
        <w:t xml:space="preserve"> </w:t>
      </w:r>
      <w:r w:rsidR="00F96496" w:rsidRPr="00F96496">
        <w:rPr>
          <w:rFonts w:ascii="Corbel" w:hAnsi="Corbel" w:cs="Arial"/>
          <w:sz w:val="22"/>
          <w:szCs w:val="20"/>
        </w:rPr>
        <w:t>s’engagent à produire le compte financier et le bilan du programme selon les modalités et le calendrier communiquées par les instances compétentes</w:t>
      </w:r>
      <w:r w:rsidR="00FA15F6" w:rsidRPr="00B81363">
        <w:rPr>
          <w:rFonts w:ascii="Corbel" w:hAnsi="Corbel" w:cs="Arial"/>
          <w:sz w:val="22"/>
          <w:szCs w:val="20"/>
        </w:rPr>
        <w:t xml:space="preserve"> en même temps que la demande de subvention pour l'année </w:t>
      </w:r>
      <w:r w:rsidR="00F96496">
        <w:rPr>
          <w:rFonts w:ascii="Corbel" w:hAnsi="Corbel" w:cs="Arial"/>
          <w:sz w:val="22"/>
          <w:szCs w:val="20"/>
        </w:rPr>
        <w:t>scolaire</w:t>
      </w:r>
      <w:r w:rsidR="00FA15F6" w:rsidRPr="00B81363">
        <w:rPr>
          <w:rFonts w:ascii="Corbel" w:hAnsi="Corbel" w:cs="Arial"/>
          <w:sz w:val="22"/>
          <w:szCs w:val="20"/>
        </w:rPr>
        <w:t xml:space="preserve"> suiva</w:t>
      </w:r>
      <w:r w:rsidR="00A049D1">
        <w:rPr>
          <w:rFonts w:ascii="Corbel" w:hAnsi="Corbel" w:cs="Arial"/>
          <w:sz w:val="22"/>
          <w:szCs w:val="20"/>
        </w:rPr>
        <w:t xml:space="preserve">nte, pour le </w:t>
      </w:r>
      <w:r w:rsidR="00F96496">
        <w:rPr>
          <w:rFonts w:ascii="Corbel" w:hAnsi="Corbel" w:cs="Arial"/>
          <w:sz w:val="22"/>
          <w:szCs w:val="20"/>
        </w:rPr>
        <w:t>xx/mois/</w:t>
      </w:r>
      <w:r w:rsidR="00A049D1">
        <w:rPr>
          <w:rFonts w:ascii="Corbel" w:hAnsi="Corbel" w:cs="Arial"/>
          <w:sz w:val="22"/>
          <w:szCs w:val="20"/>
        </w:rPr>
        <w:t xml:space="preserve"> 20…</w:t>
      </w:r>
    </w:p>
    <w:p w14:paraId="0FB9760C" w14:textId="77777777" w:rsidR="00157088" w:rsidRDefault="00157088" w:rsidP="00A049D1">
      <w:pPr>
        <w:spacing w:after="360" w:line="250" w:lineRule="exact"/>
        <w:jc w:val="both"/>
        <w:rPr>
          <w:rFonts w:ascii="Corbel" w:hAnsi="Corbel" w:cs="Arial"/>
          <w:sz w:val="22"/>
          <w:szCs w:val="20"/>
        </w:rPr>
      </w:pPr>
      <w:r>
        <w:rPr>
          <w:rFonts w:ascii="Corbel" w:hAnsi="Corbel" w:cs="Arial"/>
          <w:sz w:val="22"/>
          <w:szCs w:val="20"/>
        </w:rPr>
        <w:t>Dans cette perspective, [</w:t>
      </w:r>
      <w:r w:rsidRPr="00CB77C2">
        <w:rPr>
          <w:rFonts w:ascii="Corbel" w:hAnsi="Corbel" w:cs="Arial"/>
          <w:i/>
          <w:sz w:val="22"/>
          <w:szCs w:val="20"/>
        </w:rPr>
        <w:t>nom de la tête de cordée</w:t>
      </w:r>
      <w:r>
        <w:rPr>
          <w:rFonts w:ascii="Corbel" w:hAnsi="Corbel" w:cs="Arial"/>
          <w:sz w:val="22"/>
          <w:szCs w:val="20"/>
        </w:rPr>
        <w:t>]</w:t>
      </w:r>
      <w:r w:rsidRPr="00B81363">
        <w:rPr>
          <w:rFonts w:ascii="Corbel" w:hAnsi="Corbel" w:cs="Arial"/>
          <w:sz w:val="22"/>
          <w:szCs w:val="20"/>
        </w:rPr>
        <w:t xml:space="preserve"> </w:t>
      </w:r>
      <w:r>
        <w:rPr>
          <w:rFonts w:ascii="Corbel" w:hAnsi="Corbel" w:cs="Arial"/>
          <w:sz w:val="22"/>
          <w:szCs w:val="20"/>
        </w:rPr>
        <w:t>et [</w:t>
      </w:r>
      <w:r w:rsidRPr="00CB77C2">
        <w:rPr>
          <w:rFonts w:ascii="Corbel" w:hAnsi="Corbel" w:cs="Arial"/>
          <w:i/>
          <w:sz w:val="22"/>
          <w:szCs w:val="20"/>
        </w:rPr>
        <w:t>nom du collège/du lycée</w:t>
      </w:r>
      <w:r>
        <w:rPr>
          <w:rFonts w:ascii="Corbel" w:hAnsi="Corbel" w:cs="Arial"/>
          <w:i/>
          <w:sz w:val="22"/>
          <w:szCs w:val="20"/>
        </w:rPr>
        <w:t xml:space="preserve">] </w:t>
      </w:r>
      <w:r>
        <w:rPr>
          <w:rFonts w:ascii="Corbel" w:hAnsi="Corbel" w:cs="Arial"/>
          <w:sz w:val="22"/>
          <w:szCs w:val="20"/>
        </w:rPr>
        <w:t>élaborent collectivement le bilan qualitatif et quantitatif du programme, selon les critères qui auront été définis lors de l’élaboration de celui-ci.</w:t>
      </w:r>
    </w:p>
    <w:p w14:paraId="58F26387" w14:textId="77777777" w:rsidR="00B27A8C" w:rsidRPr="00B81363" w:rsidRDefault="00EF4DA4" w:rsidP="000F142E">
      <w:pPr>
        <w:spacing w:after="80"/>
        <w:rPr>
          <w:rFonts w:ascii="Corbel" w:hAnsi="Corbel" w:cs="Arial"/>
          <w:b/>
          <w:szCs w:val="20"/>
        </w:rPr>
      </w:pPr>
      <w:bookmarkStart w:id="5" w:name="bookmark7"/>
      <w:r>
        <w:rPr>
          <w:rFonts w:ascii="Corbel" w:hAnsi="Corbel" w:cs="Arial"/>
          <w:b/>
          <w:szCs w:val="20"/>
        </w:rPr>
        <w:t>Article 6</w:t>
      </w:r>
      <w:r w:rsidR="00FA15F6" w:rsidRPr="00B81363">
        <w:rPr>
          <w:rFonts w:ascii="Corbel" w:hAnsi="Corbel" w:cs="Arial"/>
          <w:b/>
          <w:szCs w:val="20"/>
        </w:rPr>
        <w:t xml:space="preserve"> : Communication relative aux actions</w:t>
      </w:r>
      <w:bookmarkEnd w:id="5"/>
      <w:r w:rsidR="00A049D1">
        <w:rPr>
          <w:rFonts w:ascii="Corbel" w:hAnsi="Corbel" w:cs="Arial"/>
          <w:b/>
          <w:szCs w:val="20"/>
        </w:rPr>
        <w:t xml:space="preserve"> de la cordée de la réussite</w:t>
      </w:r>
    </w:p>
    <w:p w14:paraId="65E12295" w14:textId="77777777" w:rsidR="00B81363" w:rsidRDefault="00FA15F6" w:rsidP="00B81363">
      <w:pPr>
        <w:spacing w:line="250" w:lineRule="exact"/>
        <w:jc w:val="both"/>
        <w:rPr>
          <w:rFonts w:ascii="Corbel" w:hAnsi="Corbel" w:cs="Arial"/>
          <w:sz w:val="22"/>
          <w:szCs w:val="20"/>
        </w:rPr>
      </w:pPr>
      <w:r w:rsidRPr="00B81363">
        <w:rPr>
          <w:rFonts w:ascii="Corbel" w:hAnsi="Corbel" w:cs="Arial"/>
          <w:sz w:val="22"/>
          <w:szCs w:val="20"/>
        </w:rPr>
        <w:t>Tous les documents de promotion et de communication doivent porter le logotype de</w:t>
      </w:r>
      <w:r w:rsidR="00A049D1">
        <w:rPr>
          <w:rFonts w:ascii="Corbel" w:hAnsi="Corbel" w:cs="Arial"/>
          <w:sz w:val="22"/>
          <w:szCs w:val="20"/>
        </w:rPr>
        <w:t>s cordées de la réussite</w:t>
      </w:r>
      <w:r>
        <w:rPr>
          <w:rFonts w:ascii="Corbel" w:hAnsi="Corbel" w:cs="Arial"/>
          <w:sz w:val="22"/>
          <w:szCs w:val="20"/>
        </w:rPr>
        <w:t xml:space="preserve"> ainsi que celui du plan de relance,</w:t>
      </w:r>
      <w:r w:rsidR="00A049D1">
        <w:rPr>
          <w:rFonts w:ascii="Corbel" w:hAnsi="Corbel" w:cs="Arial"/>
          <w:sz w:val="22"/>
          <w:szCs w:val="20"/>
        </w:rPr>
        <w:t xml:space="preserve"> et respecter la charte graphique défini</w:t>
      </w:r>
      <w:r>
        <w:rPr>
          <w:rFonts w:ascii="Corbel" w:hAnsi="Corbel" w:cs="Arial"/>
          <w:sz w:val="22"/>
          <w:szCs w:val="20"/>
        </w:rPr>
        <w:t>e</w:t>
      </w:r>
      <w:r w:rsidR="00A049D1">
        <w:rPr>
          <w:rFonts w:ascii="Corbel" w:hAnsi="Corbel" w:cs="Arial"/>
          <w:sz w:val="22"/>
          <w:szCs w:val="20"/>
        </w:rPr>
        <w:t xml:space="preserve"> par les ministères en charge de l’éducation nationale, de l’enseignement supérieur, ainsi que le logotype</w:t>
      </w:r>
      <w:r w:rsidRPr="00B81363">
        <w:rPr>
          <w:rFonts w:ascii="Corbel" w:hAnsi="Corbel" w:cs="Arial"/>
          <w:sz w:val="22"/>
          <w:szCs w:val="20"/>
        </w:rPr>
        <w:t xml:space="preserve"> de l’académie </w:t>
      </w:r>
      <w:r w:rsidR="00A049D1">
        <w:rPr>
          <w:rFonts w:ascii="Corbel" w:hAnsi="Corbel" w:cs="Arial"/>
          <w:sz w:val="22"/>
          <w:szCs w:val="20"/>
        </w:rPr>
        <w:t>[</w:t>
      </w:r>
      <w:r w:rsidR="00A049D1">
        <w:rPr>
          <w:rFonts w:ascii="Corbel" w:hAnsi="Corbel" w:cs="Arial"/>
          <w:i/>
          <w:sz w:val="22"/>
          <w:szCs w:val="20"/>
        </w:rPr>
        <w:t>nom de l’académie]</w:t>
      </w:r>
      <w:r>
        <w:rPr>
          <w:rFonts w:ascii="Corbel" w:hAnsi="Corbel" w:cs="Arial"/>
          <w:i/>
          <w:sz w:val="22"/>
          <w:szCs w:val="20"/>
        </w:rPr>
        <w:t xml:space="preserve"> </w:t>
      </w:r>
      <w:r w:rsidRPr="00FA15F6">
        <w:rPr>
          <w:rFonts w:ascii="Corbel" w:hAnsi="Corbel" w:cs="Arial"/>
          <w:sz w:val="22"/>
          <w:szCs w:val="20"/>
        </w:rPr>
        <w:t>et de la préfecture</w:t>
      </w:r>
      <w:r>
        <w:rPr>
          <w:rFonts w:ascii="Corbel" w:hAnsi="Corbel" w:cs="Arial"/>
          <w:i/>
          <w:sz w:val="22"/>
          <w:szCs w:val="20"/>
        </w:rPr>
        <w:t xml:space="preserve"> </w:t>
      </w:r>
      <w:bookmarkStart w:id="6" w:name="bookmark8"/>
      <w:r>
        <w:rPr>
          <w:rFonts w:ascii="Corbel" w:hAnsi="Corbel" w:cs="Arial"/>
          <w:sz w:val="22"/>
          <w:szCs w:val="20"/>
        </w:rPr>
        <w:t>[</w:t>
      </w:r>
      <w:r w:rsidRPr="00FA15F6">
        <w:rPr>
          <w:rFonts w:ascii="Corbel" w:hAnsi="Corbel" w:cs="Arial"/>
          <w:i/>
          <w:sz w:val="22"/>
          <w:szCs w:val="20"/>
        </w:rPr>
        <w:t>nom de la préfecture</w:t>
      </w:r>
      <w:r>
        <w:rPr>
          <w:rFonts w:ascii="Corbel" w:hAnsi="Corbel" w:cs="Arial"/>
          <w:i/>
          <w:sz w:val="22"/>
          <w:szCs w:val="20"/>
        </w:rPr>
        <w:t xml:space="preserve"> lorsque des crédits politique de la ville sont attribués</w:t>
      </w:r>
      <w:r>
        <w:rPr>
          <w:rFonts w:ascii="Corbel" w:hAnsi="Corbel" w:cs="Arial"/>
          <w:sz w:val="22"/>
          <w:szCs w:val="20"/>
        </w:rPr>
        <w:t>]</w:t>
      </w:r>
    </w:p>
    <w:p w14:paraId="08F8A797" w14:textId="77777777" w:rsidR="003B642B" w:rsidRDefault="003B642B" w:rsidP="00B81363">
      <w:pPr>
        <w:spacing w:line="250" w:lineRule="exact"/>
        <w:jc w:val="both"/>
        <w:rPr>
          <w:rFonts w:ascii="Corbel" w:hAnsi="Corbel" w:cs="Arial"/>
          <w:sz w:val="22"/>
          <w:szCs w:val="20"/>
        </w:rPr>
      </w:pPr>
    </w:p>
    <w:p w14:paraId="46421031" w14:textId="77777777" w:rsidR="003B642B" w:rsidRDefault="003B642B" w:rsidP="00B81363">
      <w:pPr>
        <w:spacing w:line="250" w:lineRule="exact"/>
        <w:jc w:val="both"/>
        <w:rPr>
          <w:rFonts w:ascii="Corbel" w:hAnsi="Corbel" w:cs="Arial"/>
          <w:sz w:val="22"/>
          <w:szCs w:val="20"/>
        </w:rPr>
      </w:pPr>
      <w:r>
        <w:rPr>
          <w:rFonts w:ascii="Corbel" w:hAnsi="Corbel" w:cs="Arial"/>
          <w:sz w:val="22"/>
          <w:szCs w:val="20"/>
        </w:rPr>
        <w:t>[</w:t>
      </w:r>
      <w:proofErr w:type="gramStart"/>
      <w:r w:rsidRPr="00CB77C2">
        <w:rPr>
          <w:rFonts w:ascii="Corbel" w:hAnsi="Corbel" w:cs="Arial"/>
          <w:i/>
          <w:sz w:val="22"/>
          <w:szCs w:val="20"/>
        </w:rPr>
        <w:t>nom</w:t>
      </w:r>
      <w:proofErr w:type="gramEnd"/>
      <w:r w:rsidRPr="00CB77C2">
        <w:rPr>
          <w:rFonts w:ascii="Corbel" w:hAnsi="Corbel" w:cs="Arial"/>
          <w:i/>
          <w:sz w:val="22"/>
          <w:szCs w:val="20"/>
        </w:rPr>
        <w:t xml:space="preserve"> de la tête de cordée</w:t>
      </w:r>
      <w:r>
        <w:rPr>
          <w:rFonts w:ascii="Corbel" w:hAnsi="Corbel" w:cs="Arial"/>
          <w:sz w:val="22"/>
          <w:szCs w:val="20"/>
        </w:rPr>
        <w:t>]</w:t>
      </w:r>
      <w:r w:rsidRPr="00B81363">
        <w:rPr>
          <w:rFonts w:ascii="Corbel" w:hAnsi="Corbel" w:cs="Arial"/>
          <w:sz w:val="22"/>
          <w:szCs w:val="20"/>
        </w:rPr>
        <w:t xml:space="preserve"> </w:t>
      </w:r>
      <w:r>
        <w:rPr>
          <w:rFonts w:ascii="Corbel" w:hAnsi="Corbel" w:cs="Arial"/>
          <w:sz w:val="22"/>
          <w:szCs w:val="20"/>
        </w:rPr>
        <w:t>et [</w:t>
      </w:r>
      <w:r w:rsidRPr="00CB77C2">
        <w:rPr>
          <w:rFonts w:ascii="Corbel" w:hAnsi="Corbel" w:cs="Arial"/>
          <w:i/>
          <w:sz w:val="22"/>
          <w:szCs w:val="20"/>
        </w:rPr>
        <w:t>nom du collège/du lycée</w:t>
      </w:r>
      <w:r>
        <w:rPr>
          <w:rFonts w:ascii="Corbel" w:hAnsi="Corbel" w:cs="Arial"/>
          <w:sz w:val="22"/>
          <w:szCs w:val="20"/>
        </w:rPr>
        <w:t>] s’engagent réciproquement à s’informer en préalable à toute opération de communication externe.</w:t>
      </w:r>
    </w:p>
    <w:p w14:paraId="6F73F473" w14:textId="77777777" w:rsidR="00A049D1" w:rsidRDefault="00A049D1" w:rsidP="00B81363">
      <w:pPr>
        <w:spacing w:line="250" w:lineRule="exact"/>
        <w:jc w:val="both"/>
        <w:rPr>
          <w:rFonts w:ascii="Corbel" w:hAnsi="Corbel" w:cs="Arial"/>
          <w:sz w:val="22"/>
          <w:szCs w:val="20"/>
        </w:rPr>
      </w:pPr>
    </w:p>
    <w:p w14:paraId="4E75D903" w14:textId="77777777" w:rsidR="00A049D1" w:rsidRDefault="00A049D1" w:rsidP="00A049D1">
      <w:pPr>
        <w:spacing w:after="360" w:line="250" w:lineRule="exact"/>
        <w:jc w:val="both"/>
        <w:rPr>
          <w:rFonts w:ascii="Corbel" w:hAnsi="Corbel" w:cs="Arial"/>
          <w:sz w:val="22"/>
          <w:szCs w:val="20"/>
        </w:rPr>
      </w:pPr>
      <w:r>
        <w:rPr>
          <w:rFonts w:ascii="Corbel" w:hAnsi="Corbel" w:cs="Arial"/>
          <w:sz w:val="22"/>
          <w:szCs w:val="20"/>
        </w:rPr>
        <w:t>[</w:t>
      </w:r>
      <w:proofErr w:type="gramStart"/>
      <w:r w:rsidRPr="00CB77C2">
        <w:rPr>
          <w:rFonts w:ascii="Corbel" w:hAnsi="Corbel" w:cs="Arial"/>
          <w:i/>
          <w:sz w:val="22"/>
          <w:szCs w:val="20"/>
        </w:rPr>
        <w:t>nom</w:t>
      </w:r>
      <w:proofErr w:type="gramEnd"/>
      <w:r w:rsidRPr="00CB77C2">
        <w:rPr>
          <w:rFonts w:ascii="Corbel" w:hAnsi="Corbel" w:cs="Arial"/>
          <w:i/>
          <w:sz w:val="22"/>
          <w:szCs w:val="20"/>
        </w:rPr>
        <w:t xml:space="preserve"> de la tête de cordée</w:t>
      </w:r>
      <w:r>
        <w:rPr>
          <w:rFonts w:ascii="Corbel" w:hAnsi="Corbel" w:cs="Arial"/>
          <w:sz w:val="22"/>
          <w:szCs w:val="20"/>
        </w:rPr>
        <w:t>]</w:t>
      </w:r>
      <w:r w:rsidRPr="00B81363">
        <w:rPr>
          <w:rFonts w:ascii="Corbel" w:hAnsi="Corbel" w:cs="Arial"/>
          <w:sz w:val="22"/>
          <w:szCs w:val="20"/>
        </w:rPr>
        <w:t xml:space="preserve"> </w:t>
      </w:r>
      <w:r>
        <w:rPr>
          <w:rFonts w:ascii="Corbel" w:hAnsi="Corbel" w:cs="Arial"/>
          <w:sz w:val="22"/>
          <w:szCs w:val="20"/>
        </w:rPr>
        <w:t>et [</w:t>
      </w:r>
      <w:r w:rsidRPr="00CB77C2">
        <w:rPr>
          <w:rFonts w:ascii="Corbel" w:hAnsi="Corbel" w:cs="Arial"/>
          <w:i/>
          <w:sz w:val="22"/>
          <w:szCs w:val="20"/>
        </w:rPr>
        <w:t>nom du collège/du lycée</w:t>
      </w:r>
      <w:r>
        <w:rPr>
          <w:rFonts w:ascii="Corbel" w:hAnsi="Corbel" w:cs="Arial"/>
          <w:sz w:val="22"/>
          <w:szCs w:val="20"/>
        </w:rPr>
        <w:t xml:space="preserve">] s’engagent à participer </w:t>
      </w:r>
      <w:r w:rsidR="003B642B">
        <w:rPr>
          <w:rFonts w:ascii="Corbel" w:hAnsi="Corbel" w:cs="Arial"/>
          <w:sz w:val="22"/>
          <w:szCs w:val="20"/>
        </w:rPr>
        <w:t xml:space="preserve">ensemble </w:t>
      </w:r>
      <w:r>
        <w:rPr>
          <w:rFonts w:ascii="Corbel" w:hAnsi="Corbel" w:cs="Arial"/>
          <w:sz w:val="22"/>
          <w:szCs w:val="20"/>
        </w:rPr>
        <w:t>activement à la semaine nationale des cordées de la réussite, organisée chaque année durant la 3</w:t>
      </w:r>
      <w:r w:rsidRPr="00A049D1">
        <w:rPr>
          <w:rFonts w:ascii="Corbel" w:hAnsi="Corbel" w:cs="Arial"/>
          <w:sz w:val="22"/>
          <w:szCs w:val="20"/>
          <w:vertAlign w:val="superscript"/>
        </w:rPr>
        <w:t>ème</w:t>
      </w:r>
      <w:r>
        <w:rPr>
          <w:rFonts w:ascii="Corbel" w:hAnsi="Corbel" w:cs="Arial"/>
          <w:sz w:val="22"/>
          <w:szCs w:val="20"/>
        </w:rPr>
        <w:t xml:space="preserve"> semaine de janvier. </w:t>
      </w:r>
    </w:p>
    <w:p w14:paraId="1A131E09" w14:textId="77777777" w:rsidR="00B27A8C" w:rsidRPr="00B81363" w:rsidRDefault="00EF4DA4" w:rsidP="000F142E">
      <w:pPr>
        <w:spacing w:after="80"/>
        <w:rPr>
          <w:rFonts w:ascii="Corbel" w:hAnsi="Corbel" w:cs="Arial"/>
          <w:b/>
          <w:szCs w:val="20"/>
        </w:rPr>
      </w:pPr>
      <w:r>
        <w:rPr>
          <w:rFonts w:ascii="Corbel" w:hAnsi="Corbel" w:cs="Arial"/>
          <w:b/>
          <w:szCs w:val="20"/>
        </w:rPr>
        <w:t>Article 7</w:t>
      </w:r>
      <w:r w:rsidR="00FA15F6" w:rsidRPr="00B81363">
        <w:rPr>
          <w:rFonts w:ascii="Corbel" w:hAnsi="Corbel" w:cs="Arial"/>
          <w:b/>
          <w:szCs w:val="20"/>
        </w:rPr>
        <w:t xml:space="preserve"> : Durée de la convention</w:t>
      </w:r>
      <w:bookmarkEnd w:id="6"/>
    </w:p>
    <w:p w14:paraId="6A73FFDB" w14:textId="4648C914" w:rsidR="00B27A8C" w:rsidRPr="00B81363" w:rsidRDefault="00FA15F6">
      <w:pPr>
        <w:spacing w:line="250" w:lineRule="exact"/>
        <w:jc w:val="both"/>
        <w:rPr>
          <w:rFonts w:ascii="Corbel" w:hAnsi="Corbel" w:cs="Arial"/>
          <w:sz w:val="22"/>
          <w:szCs w:val="20"/>
        </w:rPr>
      </w:pPr>
      <w:r w:rsidRPr="00B81363">
        <w:rPr>
          <w:rFonts w:ascii="Corbel" w:hAnsi="Corbel" w:cs="Arial"/>
          <w:sz w:val="22"/>
          <w:szCs w:val="20"/>
        </w:rPr>
        <w:t>La présente convention est signée pour l</w:t>
      </w:r>
      <w:r w:rsidR="000F142E">
        <w:rPr>
          <w:rFonts w:ascii="Corbel" w:hAnsi="Corbel" w:cs="Arial"/>
          <w:sz w:val="22"/>
          <w:szCs w:val="20"/>
        </w:rPr>
        <w:t xml:space="preserve">a durée de l’année scolaire </w:t>
      </w:r>
      <w:proofErr w:type="gramStart"/>
      <w:r w:rsidR="000F142E">
        <w:rPr>
          <w:rFonts w:ascii="Corbel" w:hAnsi="Corbel" w:cs="Arial"/>
          <w:sz w:val="22"/>
          <w:szCs w:val="20"/>
        </w:rPr>
        <w:t>20..</w:t>
      </w:r>
      <w:proofErr w:type="gramEnd"/>
      <w:r w:rsidR="000F142E">
        <w:rPr>
          <w:rFonts w:ascii="Corbel" w:hAnsi="Corbel" w:cs="Arial"/>
          <w:sz w:val="22"/>
          <w:szCs w:val="20"/>
        </w:rPr>
        <w:t>-20..</w:t>
      </w:r>
      <w:r w:rsidR="00F0212A">
        <w:rPr>
          <w:rFonts w:ascii="Corbel" w:hAnsi="Corbel" w:cs="Arial"/>
          <w:sz w:val="22"/>
          <w:szCs w:val="20"/>
        </w:rPr>
        <w:t xml:space="preserve"> Elle sera</w:t>
      </w:r>
      <w:r w:rsidRPr="00B81363">
        <w:rPr>
          <w:rFonts w:ascii="Corbel" w:hAnsi="Corbel" w:cs="Arial"/>
          <w:sz w:val="22"/>
          <w:szCs w:val="20"/>
        </w:rPr>
        <w:t xml:space="preserve"> tacitement reconduite pour</w:t>
      </w:r>
      <w:r w:rsidR="000F142E">
        <w:rPr>
          <w:rFonts w:ascii="Corbel" w:hAnsi="Corbel" w:cs="Arial"/>
          <w:sz w:val="22"/>
          <w:szCs w:val="20"/>
        </w:rPr>
        <w:t xml:space="preserve"> les années scolaires </w:t>
      </w:r>
      <w:proofErr w:type="gramStart"/>
      <w:r w:rsidR="000F142E">
        <w:rPr>
          <w:rFonts w:ascii="Corbel" w:hAnsi="Corbel" w:cs="Arial"/>
          <w:sz w:val="22"/>
          <w:szCs w:val="20"/>
        </w:rPr>
        <w:t>20..</w:t>
      </w:r>
      <w:proofErr w:type="gramEnd"/>
      <w:r w:rsidR="000F142E">
        <w:rPr>
          <w:rFonts w:ascii="Corbel" w:hAnsi="Corbel" w:cs="Arial"/>
          <w:sz w:val="22"/>
          <w:szCs w:val="20"/>
        </w:rPr>
        <w:t xml:space="preserve">-20.. </w:t>
      </w:r>
      <w:proofErr w:type="gramStart"/>
      <w:r w:rsidR="000F142E">
        <w:rPr>
          <w:rFonts w:ascii="Corbel" w:hAnsi="Corbel" w:cs="Arial"/>
          <w:sz w:val="22"/>
          <w:szCs w:val="20"/>
        </w:rPr>
        <w:t>et</w:t>
      </w:r>
      <w:proofErr w:type="gramEnd"/>
      <w:r w:rsidR="000F142E">
        <w:rPr>
          <w:rFonts w:ascii="Corbel" w:hAnsi="Corbel" w:cs="Arial"/>
          <w:sz w:val="22"/>
          <w:szCs w:val="20"/>
        </w:rPr>
        <w:t xml:space="preserve"> 20..-20…</w:t>
      </w:r>
    </w:p>
    <w:p w14:paraId="7F2B646C" w14:textId="77777777" w:rsidR="00B27A8C" w:rsidRPr="00B81363" w:rsidRDefault="00B27A8C">
      <w:pPr>
        <w:spacing w:line="250" w:lineRule="exact"/>
        <w:jc w:val="both"/>
        <w:rPr>
          <w:rFonts w:ascii="Corbel" w:hAnsi="Corbel" w:cs="Arial"/>
          <w:sz w:val="22"/>
          <w:szCs w:val="20"/>
        </w:rPr>
      </w:pPr>
    </w:p>
    <w:p w14:paraId="3EB88AB5" w14:textId="77777777" w:rsidR="00B27A8C" w:rsidRPr="00B81363" w:rsidRDefault="00FA15F6">
      <w:pPr>
        <w:spacing w:line="250" w:lineRule="exact"/>
        <w:jc w:val="both"/>
        <w:rPr>
          <w:rFonts w:ascii="Corbel" w:hAnsi="Corbel" w:cs="Arial"/>
          <w:sz w:val="22"/>
          <w:szCs w:val="20"/>
        </w:rPr>
      </w:pPr>
      <w:r w:rsidRPr="00B81363">
        <w:rPr>
          <w:rFonts w:ascii="Corbel" w:hAnsi="Corbel" w:cs="Arial"/>
          <w:sz w:val="22"/>
          <w:szCs w:val="20"/>
        </w:rPr>
        <w:t>Chaque partie peut se retirer de la présente convention à tout moment, par envoi d’une lettre recommandée avec AR, moyennant un préavis de trois mois.</w:t>
      </w:r>
    </w:p>
    <w:p w14:paraId="48AE04D1" w14:textId="77777777" w:rsidR="00B27A8C" w:rsidRPr="00B81363" w:rsidRDefault="00FA15F6" w:rsidP="00A049D1">
      <w:pPr>
        <w:spacing w:after="360" w:line="250" w:lineRule="exact"/>
        <w:jc w:val="both"/>
        <w:rPr>
          <w:rFonts w:ascii="Corbel" w:hAnsi="Corbel" w:cs="Arial"/>
          <w:sz w:val="22"/>
          <w:szCs w:val="20"/>
        </w:rPr>
      </w:pPr>
      <w:r w:rsidRPr="00B81363">
        <w:rPr>
          <w:rFonts w:ascii="Corbel" w:hAnsi="Corbel" w:cs="Arial"/>
          <w:sz w:val="22"/>
          <w:szCs w:val="20"/>
        </w:rPr>
        <w:t>La présente convention peut faire l’objet d’avenants.</w:t>
      </w:r>
    </w:p>
    <w:p w14:paraId="56FB8F34" w14:textId="77777777" w:rsidR="00B27A8C" w:rsidRPr="00B81363" w:rsidRDefault="00FA15F6" w:rsidP="000F142E">
      <w:pPr>
        <w:spacing w:after="80"/>
        <w:rPr>
          <w:rFonts w:ascii="Corbel" w:hAnsi="Corbel" w:cs="Arial"/>
          <w:b/>
          <w:szCs w:val="20"/>
        </w:rPr>
      </w:pPr>
      <w:r w:rsidRPr="00B81363">
        <w:rPr>
          <w:rFonts w:ascii="Corbel" w:hAnsi="Corbel" w:cs="Arial"/>
          <w:b/>
          <w:szCs w:val="20"/>
        </w:rPr>
        <w:t xml:space="preserve">Article </w:t>
      </w:r>
      <w:r w:rsidR="00EF4DA4">
        <w:rPr>
          <w:rFonts w:ascii="Corbel" w:hAnsi="Corbel" w:cs="Arial"/>
          <w:b/>
          <w:szCs w:val="20"/>
        </w:rPr>
        <w:t>8</w:t>
      </w:r>
      <w:r w:rsidR="00A049D1">
        <w:rPr>
          <w:rFonts w:ascii="Corbel" w:hAnsi="Corbel" w:cs="Arial"/>
          <w:b/>
          <w:szCs w:val="20"/>
        </w:rPr>
        <w:t xml:space="preserve"> : L</w:t>
      </w:r>
      <w:r w:rsidRPr="00B81363">
        <w:rPr>
          <w:rFonts w:ascii="Corbel" w:hAnsi="Corbel" w:cs="Arial"/>
          <w:b/>
          <w:szCs w:val="20"/>
        </w:rPr>
        <w:t>itige</w:t>
      </w:r>
    </w:p>
    <w:p w14:paraId="0BB1B076" w14:textId="483C5738" w:rsidR="00B27A8C" w:rsidRDefault="00FA15F6" w:rsidP="00B81363">
      <w:pPr>
        <w:spacing w:line="250" w:lineRule="exact"/>
        <w:jc w:val="both"/>
        <w:rPr>
          <w:rFonts w:ascii="Corbel" w:hAnsi="Corbel" w:cs="Arial"/>
          <w:sz w:val="22"/>
          <w:szCs w:val="20"/>
        </w:rPr>
      </w:pPr>
      <w:r w:rsidRPr="00B81363">
        <w:rPr>
          <w:rFonts w:ascii="Corbel" w:hAnsi="Corbel" w:cs="Arial"/>
          <w:sz w:val="22"/>
          <w:szCs w:val="20"/>
        </w:rPr>
        <w:t xml:space="preserve">Les parties s’efforceront de régler tout litige survenant dans l’application de la présente convention à l'amiable. Dans le cas contraire, le tribunal administratif compétent sera celui </w:t>
      </w:r>
      <w:r w:rsidR="00A049D1">
        <w:rPr>
          <w:rFonts w:ascii="Corbel" w:hAnsi="Corbel" w:cs="Arial"/>
          <w:sz w:val="22"/>
          <w:szCs w:val="20"/>
        </w:rPr>
        <w:t>[</w:t>
      </w:r>
      <w:r w:rsidR="00A049D1">
        <w:rPr>
          <w:rFonts w:ascii="Corbel" w:hAnsi="Corbel" w:cs="Arial"/>
          <w:i/>
          <w:sz w:val="22"/>
          <w:szCs w:val="20"/>
        </w:rPr>
        <w:t>nom la ville siège du TA dont relève le collège/lycée</w:t>
      </w:r>
      <w:r w:rsidR="00BF2BB2">
        <w:rPr>
          <w:rFonts w:ascii="Corbel" w:hAnsi="Corbel" w:cs="Arial"/>
          <w:i/>
          <w:sz w:val="22"/>
          <w:szCs w:val="20"/>
        </w:rPr>
        <w:t>, ou en cas de regroupement</w:t>
      </w:r>
      <w:r w:rsidR="003226B6">
        <w:rPr>
          <w:rFonts w:ascii="Corbel" w:hAnsi="Corbel" w:cs="Arial"/>
          <w:i/>
          <w:sz w:val="22"/>
          <w:szCs w:val="20"/>
        </w:rPr>
        <w:t xml:space="preserve"> de plusieurs collèges/lycées</w:t>
      </w:r>
      <w:r w:rsidR="00BF2BB2">
        <w:rPr>
          <w:rFonts w:ascii="Corbel" w:hAnsi="Corbel" w:cs="Arial"/>
          <w:i/>
          <w:sz w:val="22"/>
          <w:szCs w:val="20"/>
        </w:rPr>
        <w:t>, ville siège du TA dont relève l’établissement mutualisateur</w:t>
      </w:r>
      <w:r w:rsidR="00A049D1">
        <w:rPr>
          <w:rFonts w:ascii="Corbel" w:hAnsi="Corbel" w:cs="Arial"/>
          <w:i/>
          <w:sz w:val="22"/>
          <w:szCs w:val="20"/>
        </w:rPr>
        <w:t>]</w:t>
      </w:r>
      <w:r w:rsidRPr="00B81363">
        <w:rPr>
          <w:rFonts w:ascii="Corbel" w:hAnsi="Corbel" w:cs="Arial"/>
          <w:sz w:val="22"/>
          <w:szCs w:val="20"/>
        </w:rPr>
        <w:t>.</w:t>
      </w:r>
    </w:p>
    <w:p w14:paraId="4DEACFAB" w14:textId="7DE8F874" w:rsidR="00987C12" w:rsidRDefault="00987C12" w:rsidP="00B81363">
      <w:pPr>
        <w:spacing w:line="250" w:lineRule="exact"/>
        <w:jc w:val="both"/>
        <w:rPr>
          <w:rFonts w:ascii="Corbel" w:hAnsi="Corbel" w:cs="Arial"/>
          <w:sz w:val="22"/>
          <w:szCs w:val="20"/>
        </w:rPr>
      </w:pPr>
    </w:p>
    <w:p w14:paraId="6D90704D" w14:textId="77777777" w:rsidR="00987C12" w:rsidRDefault="00987C12" w:rsidP="00B81363">
      <w:pPr>
        <w:spacing w:line="250" w:lineRule="exact"/>
        <w:jc w:val="both"/>
        <w:rPr>
          <w:rFonts w:ascii="Corbel" w:hAnsi="Corbel" w:cs="Arial"/>
          <w:sz w:val="22"/>
          <w:szCs w:val="20"/>
        </w:rPr>
      </w:pPr>
    </w:p>
    <w:p w14:paraId="3ACB47EE" w14:textId="471B2A0A" w:rsidR="00A049D1" w:rsidRDefault="00A049D1" w:rsidP="00B81363">
      <w:pPr>
        <w:spacing w:line="250" w:lineRule="exact"/>
        <w:jc w:val="both"/>
        <w:rPr>
          <w:rFonts w:ascii="Corbel" w:hAnsi="Corbel" w:cs="Arial"/>
          <w:sz w:val="22"/>
          <w:szCs w:val="20"/>
        </w:rPr>
      </w:pPr>
    </w:p>
    <w:p w14:paraId="23933D9E" w14:textId="77777777" w:rsidR="00B27A8C" w:rsidRPr="00B81363" w:rsidRDefault="00FA15F6" w:rsidP="00B81363">
      <w:pPr>
        <w:spacing w:line="250" w:lineRule="exact"/>
        <w:jc w:val="both"/>
        <w:rPr>
          <w:rFonts w:ascii="Corbel" w:hAnsi="Corbel" w:cs="Arial"/>
          <w:sz w:val="22"/>
          <w:szCs w:val="20"/>
        </w:rPr>
      </w:pPr>
      <w:r w:rsidRPr="00B81363">
        <w:rPr>
          <w:rFonts w:ascii="Corbel" w:hAnsi="Corbel" w:cs="Arial"/>
          <w:noProof/>
          <w:sz w:val="22"/>
          <w:szCs w:val="20"/>
          <w:lang w:bidi="ar-SA"/>
        </w:rPr>
        <mc:AlternateContent>
          <mc:Choice Requires="wps">
            <w:drawing>
              <wp:anchor distT="0" distB="0" distL="63500" distR="63500" simplePos="0" relativeHeight="251659264" behindDoc="1" locked="0" layoutInCell="1" allowOverlap="1" wp14:anchorId="30093D5F" wp14:editId="6D843250">
                <wp:simplePos x="0" y="0"/>
                <wp:positionH relativeFrom="margin">
                  <wp:posOffset>3489960</wp:posOffset>
                </wp:positionH>
                <wp:positionV relativeFrom="paragraph">
                  <wp:posOffset>426720</wp:posOffset>
                </wp:positionV>
                <wp:extent cx="3218815" cy="180975"/>
                <wp:effectExtent l="3810" t="2540" r="0" b="0"/>
                <wp:wrapTopAndBottom/>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8815" cy="180975"/>
                        </a:xfrm>
                        <a:prstGeom prst="rect">
                          <a:avLst/>
                        </a:prstGeom>
                        <a:noFill/>
                        <a:ln>
                          <a:noFill/>
                        </a:ln>
                      </wps:spPr>
                      <wps:txbx>
                        <w:txbxContent>
                          <w:p w14:paraId="46C539A0" w14:textId="77777777" w:rsidR="00B27A8C" w:rsidRDefault="00FA15F6">
                            <w:pPr>
                              <w:pStyle w:val="Lgendedelimage4"/>
                              <w:shd w:val="clear" w:color="auto" w:fill="auto"/>
                              <w:tabs>
                                <w:tab w:val="left" w:leader="dot" w:pos="2170"/>
                                <w:tab w:val="left" w:leader="dot" w:pos="2765"/>
                              </w:tabs>
                              <w:spacing w:after="73"/>
                            </w:pPr>
                            <w:r>
                              <w:rPr>
                                <w:rStyle w:val="Lgendedelimage4GrasNonItaliqueExact"/>
                              </w:rPr>
                              <w:t>A</w:t>
                            </w:r>
                            <w:r>
                              <w:rPr>
                                <w:rStyle w:val="Lgendedelimage4GrasNonItaliqueExact"/>
                              </w:rPr>
                              <w:tab/>
                              <w:t>le</w:t>
                            </w:r>
                            <w:r>
                              <w:rPr>
                                <w:rStyle w:val="Lgendedelimage4GrasNonItalique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093D5F" id="Zone de texte 1" o:spid="_x0000_s1026" style="position:absolute;left:0;text-align:left;margin-left:274.8pt;margin-top:33.6pt;width:253.45pt;height:14.2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" filled="f" stroked="f">
                <v:path arrowok="t"/>
                <v:textbox style="mso-fit-shape-to-text:t" inset="0,0,0,0">
                  <w:txbxContent>
                    <w:p w14:paraId="46C539A0" w14:textId="77777777" w:rsidR="00B27A8C" w:rsidRDefault="00FA15F6">
                      <w:pPr>
                        <w:pStyle w:val="Lgendedelimage4"/>
                        <w:shd w:val="clear" w:color="auto" w:fill="auto"/>
                        <w:tabs>
                          <w:tab w:val="left" w:leader="dot" w:pos="2170"/>
                          <w:tab w:val="left" w:leader="dot" w:pos="2765"/>
                        </w:tabs>
                        <w:spacing w:after="73"/>
                      </w:pPr>
                      <w:r>
                        <w:rPr>
                          <w:rStyle w:val="Lgendedelimage4GrasNonItaliqueExact"/>
                        </w:rPr>
                        <w:t>A</w:t>
                      </w:r>
                      <w:r>
                        <w:rPr>
                          <w:rStyle w:val="Lgendedelimage4GrasNonItaliqueExact"/>
                        </w:rPr>
                        <w:tab/>
                        <w:t>le</w:t>
                      </w:r>
                      <w:r>
                        <w:rPr>
                          <w:rStyle w:val="Lgendedelimage4GrasNonItaliqueExact"/>
                        </w:rPr>
                        <w:tab/>
                      </w:r>
                    </w:p>
                  </w:txbxContent>
                </v:textbox>
                <w10:wrap type="topAndBottom" anchorx="margin"/>
              </v:rect>
            </w:pict>
          </mc:Fallback>
        </mc:AlternateContent>
      </w:r>
      <w:r w:rsidRPr="00B81363">
        <w:rPr>
          <w:rFonts w:ascii="Corbel" w:hAnsi="Corbel" w:cs="Arial"/>
          <w:sz w:val="22"/>
          <w:szCs w:val="20"/>
        </w:rPr>
        <w:t>Fait en 2 exemplaires originaux</w:t>
      </w:r>
    </w:p>
    <w:sectPr w:rsidR="00B27A8C" w:rsidRPr="00B81363" w:rsidSect="00987C12">
      <w:footerReference w:type="default" r:id="rId10"/>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3D92" w16cex:dateUtc="2021-04-23T10:35:00Z"/>
  <w16cex:commentExtensible w16cex:durableId="242D4086" w16cex:dateUtc="2021-04-23T10:48:00Z"/>
  <w16cex:commentExtensible w16cex:durableId="242D400A" w16cex:dateUtc="2021-04-23T10:46:00Z"/>
  <w16cex:commentExtensible w16cex:durableId="242D42F4" w16cex:dateUtc="2021-04-23T10:58:00Z"/>
  <w16cex:commentExtensible w16cex:durableId="242D43FD" w16cex:dateUtc="2021-04-23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BE81B3" w16cid:durableId="242D3BF7"/>
  <w16cid:commentId w16cid:paraId="38810F79" w16cid:durableId="242D3BF8"/>
  <w16cid:commentId w16cid:paraId="4497D0B3" w16cid:durableId="242D3BF9"/>
  <w16cid:commentId w16cid:paraId="574B2268" w16cid:durableId="242D3BFA"/>
  <w16cid:commentId w16cid:paraId="7C0FE20B" w16cid:durableId="242D3D92"/>
  <w16cid:commentId w16cid:paraId="74CAAA97" w16cid:durableId="242D3BFB"/>
  <w16cid:commentId w16cid:paraId="1FA10F96" w16cid:durableId="242D3BFC"/>
  <w16cid:commentId w16cid:paraId="44EC9BBB" w16cid:durableId="242D3BFD"/>
  <w16cid:commentId w16cid:paraId="0EE6F9AE" w16cid:durableId="242D4086"/>
  <w16cid:commentId w16cid:paraId="33377AD7" w16cid:durableId="242D400A"/>
  <w16cid:commentId w16cid:paraId="27B6C782" w16cid:durableId="242D42F4"/>
  <w16cid:commentId w16cid:paraId="7959D42A" w16cid:durableId="242D3BFE"/>
  <w16cid:commentId w16cid:paraId="66BD2ABB" w16cid:durableId="242D3BFF"/>
  <w16cid:commentId w16cid:paraId="0A32F265" w16cid:durableId="242D43FD"/>
  <w16cid:commentId w16cid:paraId="4B194179" w16cid:durableId="242D3C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9CBF9" w14:textId="77777777" w:rsidR="005E38D6" w:rsidRDefault="005E38D6">
      <w:r>
        <w:separator/>
      </w:r>
    </w:p>
  </w:endnote>
  <w:endnote w:type="continuationSeparator" w:id="0">
    <w:p w14:paraId="0A99AFB2" w14:textId="77777777" w:rsidR="005E38D6" w:rsidRDefault="005E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ani">
    <w:altName w:val="Bahnschrift Light"/>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Light">
    <w:altName w:val="Calibri"/>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131847"/>
      <w:docPartObj>
        <w:docPartGallery w:val="Page Numbers (Bottom of Page)"/>
        <w:docPartUnique/>
      </w:docPartObj>
    </w:sdtPr>
    <w:sdtEndPr/>
    <w:sdtContent>
      <w:p w14:paraId="65017A5A" w14:textId="6175202C" w:rsidR="00584114" w:rsidRDefault="00584114">
        <w:pPr>
          <w:pStyle w:val="Pieddepage"/>
          <w:jc w:val="right"/>
        </w:pPr>
        <w:r>
          <w:fldChar w:fldCharType="begin"/>
        </w:r>
        <w:r>
          <w:instrText>PAGE   \* MERGEFORMAT</w:instrText>
        </w:r>
        <w:r>
          <w:fldChar w:fldCharType="separate"/>
        </w:r>
        <w:r w:rsidR="00393C42">
          <w:rPr>
            <w:noProof/>
          </w:rPr>
          <w:t>4</w:t>
        </w:r>
        <w:r>
          <w:fldChar w:fldCharType="end"/>
        </w:r>
      </w:p>
    </w:sdtContent>
  </w:sdt>
  <w:p w14:paraId="278DB291" w14:textId="77777777" w:rsidR="00584114" w:rsidRDefault="005841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EA63E" w14:textId="77777777" w:rsidR="005E38D6" w:rsidRDefault="005E38D6">
      <w:r>
        <w:separator/>
      </w:r>
    </w:p>
  </w:footnote>
  <w:footnote w:type="continuationSeparator" w:id="0">
    <w:p w14:paraId="0BAB4DA9" w14:textId="77777777" w:rsidR="005E38D6" w:rsidRDefault="005E3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32081"/>
    <w:multiLevelType w:val="hybridMultilevel"/>
    <w:tmpl w:val="6DA843CA"/>
    <w:lvl w:ilvl="0" w:tplc="F9A4D0A8">
      <w:start w:val="1"/>
      <w:numFmt w:val="bullet"/>
      <w:lvlText w:val="­"/>
      <w:lvlJc w:val="left"/>
      <w:pPr>
        <w:ind w:left="1160" w:hanging="360"/>
      </w:pPr>
      <w:rPr>
        <w:rFonts w:ascii="Vani" w:hAnsi="Vani" w:hint="default"/>
      </w:rPr>
    </w:lvl>
    <w:lvl w:ilvl="1" w:tplc="54361B1E">
      <w:start w:val="1"/>
      <w:numFmt w:val="bullet"/>
      <w:lvlText w:val="o"/>
      <w:lvlJc w:val="left"/>
      <w:pPr>
        <w:ind w:left="1880" w:hanging="360"/>
      </w:pPr>
      <w:rPr>
        <w:rFonts w:ascii="Courier New" w:hAnsi="Courier New" w:cs="Courier New" w:hint="default"/>
      </w:rPr>
    </w:lvl>
    <w:lvl w:ilvl="2" w:tplc="D03E60EC">
      <w:start w:val="1"/>
      <w:numFmt w:val="bullet"/>
      <w:lvlText w:val=""/>
      <w:lvlJc w:val="left"/>
      <w:pPr>
        <w:ind w:left="2600" w:hanging="360"/>
      </w:pPr>
      <w:rPr>
        <w:rFonts w:ascii="Wingdings" w:hAnsi="Wingdings" w:hint="default"/>
      </w:rPr>
    </w:lvl>
    <w:lvl w:ilvl="3" w:tplc="B29A444A">
      <w:start w:val="1"/>
      <w:numFmt w:val="bullet"/>
      <w:lvlText w:val=""/>
      <w:lvlJc w:val="left"/>
      <w:pPr>
        <w:ind w:left="3320" w:hanging="360"/>
      </w:pPr>
      <w:rPr>
        <w:rFonts w:ascii="Symbol" w:hAnsi="Symbol" w:hint="default"/>
      </w:rPr>
    </w:lvl>
    <w:lvl w:ilvl="4" w:tplc="46E652AC">
      <w:start w:val="1"/>
      <w:numFmt w:val="bullet"/>
      <w:lvlText w:val="o"/>
      <w:lvlJc w:val="left"/>
      <w:pPr>
        <w:ind w:left="4040" w:hanging="360"/>
      </w:pPr>
      <w:rPr>
        <w:rFonts w:ascii="Courier New" w:hAnsi="Courier New" w:cs="Courier New" w:hint="default"/>
      </w:rPr>
    </w:lvl>
    <w:lvl w:ilvl="5" w:tplc="0EF0753E">
      <w:start w:val="1"/>
      <w:numFmt w:val="bullet"/>
      <w:lvlText w:val=""/>
      <w:lvlJc w:val="left"/>
      <w:pPr>
        <w:ind w:left="4760" w:hanging="360"/>
      </w:pPr>
      <w:rPr>
        <w:rFonts w:ascii="Wingdings" w:hAnsi="Wingdings" w:hint="default"/>
      </w:rPr>
    </w:lvl>
    <w:lvl w:ilvl="6" w:tplc="6514453A">
      <w:start w:val="1"/>
      <w:numFmt w:val="bullet"/>
      <w:lvlText w:val=""/>
      <w:lvlJc w:val="left"/>
      <w:pPr>
        <w:ind w:left="5480" w:hanging="360"/>
      </w:pPr>
      <w:rPr>
        <w:rFonts w:ascii="Symbol" w:hAnsi="Symbol" w:hint="default"/>
      </w:rPr>
    </w:lvl>
    <w:lvl w:ilvl="7" w:tplc="2306E596">
      <w:start w:val="1"/>
      <w:numFmt w:val="bullet"/>
      <w:lvlText w:val="o"/>
      <w:lvlJc w:val="left"/>
      <w:pPr>
        <w:ind w:left="6200" w:hanging="360"/>
      </w:pPr>
      <w:rPr>
        <w:rFonts w:ascii="Courier New" w:hAnsi="Courier New" w:cs="Courier New" w:hint="default"/>
      </w:rPr>
    </w:lvl>
    <w:lvl w:ilvl="8" w:tplc="70CCB276">
      <w:start w:val="1"/>
      <w:numFmt w:val="bullet"/>
      <w:lvlText w:val=""/>
      <w:lvlJc w:val="left"/>
      <w:pPr>
        <w:ind w:left="6920" w:hanging="360"/>
      </w:pPr>
      <w:rPr>
        <w:rFonts w:ascii="Wingdings" w:hAnsi="Wingdings" w:hint="default"/>
      </w:rPr>
    </w:lvl>
  </w:abstractNum>
  <w:abstractNum w:abstractNumId="1" w15:restartNumberingAfterBreak="0">
    <w:nsid w:val="668676B3"/>
    <w:multiLevelType w:val="hybridMultilevel"/>
    <w:tmpl w:val="22FC8948"/>
    <w:lvl w:ilvl="0" w:tplc="9C027AC4">
      <w:start w:val="2"/>
      <w:numFmt w:val="bullet"/>
      <w:lvlText w:val="-"/>
      <w:lvlJc w:val="left"/>
      <w:pPr>
        <w:ind w:left="720" w:hanging="360"/>
      </w:pPr>
      <w:rPr>
        <w:rFonts w:ascii="Corbel" w:eastAsia="Courier New" w:hAnsi="Corbe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7956D1"/>
    <w:multiLevelType w:val="hybridMultilevel"/>
    <w:tmpl w:val="285808F2"/>
    <w:lvl w:ilvl="0" w:tplc="9C027AC4">
      <w:start w:val="2"/>
      <w:numFmt w:val="bullet"/>
      <w:lvlText w:val="-"/>
      <w:lvlJc w:val="left"/>
      <w:pPr>
        <w:ind w:left="502" w:hanging="360"/>
      </w:pPr>
      <w:rPr>
        <w:rFonts w:ascii="Corbel" w:eastAsia="Courier New" w:hAnsi="Corbe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79AD300D"/>
    <w:multiLevelType w:val="hybridMultilevel"/>
    <w:tmpl w:val="2B50EF4E"/>
    <w:lvl w:ilvl="0" w:tplc="2A5A4060">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lang w:val="fr-FR" w:eastAsia="fr-FR" w:bidi="fr-FR"/>
      </w:rPr>
    </w:lvl>
    <w:lvl w:ilvl="1" w:tplc="2D906ADC">
      <w:start w:val="1"/>
      <w:numFmt w:val="decimal"/>
      <w:lvlText w:val=""/>
      <w:lvlJc w:val="left"/>
    </w:lvl>
    <w:lvl w:ilvl="2" w:tplc="EBCED6F6">
      <w:start w:val="1"/>
      <w:numFmt w:val="decimal"/>
      <w:lvlText w:val=""/>
      <w:lvlJc w:val="left"/>
    </w:lvl>
    <w:lvl w:ilvl="3" w:tplc="19E4C220">
      <w:start w:val="1"/>
      <w:numFmt w:val="decimal"/>
      <w:lvlText w:val=""/>
      <w:lvlJc w:val="left"/>
    </w:lvl>
    <w:lvl w:ilvl="4" w:tplc="E8D851A0">
      <w:start w:val="1"/>
      <w:numFmt w:val="decimal"/>
      <w:lvlText w:val=""/>
      <w:lvlJc w:val="left"/>
    </w:lvl>
    <w:lvl w:ilvl="5" w:tplc="CD6679EC">
      <w:start w:val="1"/>
      <w:numFmt w:val="decimal"/>
      <w:lvlText w:val=""/>
      <w:lvlJc w:val="left"/>
    </w:lvl>
    <w:lvl w:ilvl="6" w:tplc="F8928A96">
      <w:start w:val="1"/>
      <w:numFmt w:val="decimal"/>
      <w:lvlText w:val=""/>
      <w:lvlJc w:val="left"/>
    </w:lvl>
    <w:lvl w:ilvl="7" w:tplc="3BBE7258">
      <w:start w:val="1"/>
      <w:numFmt w:val="decimal"/>
      <w:lvlText w:val=""/>
      <w:lvlJc w:val="left"/>
    </w:lvl>
    <w:lvl w:ilvl="8" w:tplc="206AEE60">
      <w:start w:val="1"/>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8C"/>
    <w:rsid w:val="00000690"/>
    <w:rsid w:val="00002434"/>
    <w:rsid w:val="00016654"/>
    <w:rsid w:val="000A2957"/>
    <w:rsid w:val="000F142E"/>
    <w:rsid w:val="001405E4"/>
    <w:rsid w:val="00147404"/>
    <w:rsid w:val="00151213"/>
    <w:rsid w:val="00157088"/>
    <w:rsid w:val="001B7B40"/>
    <w:rsid w:val="001D2634"/>
    <w:rsid w:val="0021238C"/>
    <w:rsid w:val="002D0086"/>
    <w:rsid w:val="003226B6"/>
    <w:rsid w:val="00371983"/>
    <w:rsid w:val="00393C42"/>
    <w:rsid w:val="0039772A"/>
    <w:rsid w:val="003B642B"/>
    <w:rsid w:val="003D3F4D"/>
    <w:rsid w:val="0040072C"/>
    <w:rsid w:val="004634AE"/>
    <w:rsid w:val="00481251"/>
    <w:rsid w:val="004A22A3"/>
    <w:rsid w:val="004A56E1"/>
    <w:rsid w:val="0055111D"/>
    <w:rsid w:val="00584114"/>
    <w:rsid w:val="005943E5"/>
    <w:rsid w:val="005E38D6"/>
    <w:rsid w:val="006649C5"/>
    <w:rsid w:val="006C73B5"/>
    <w:rsid w:val="00704DFC"/>
    <w:rsid w:val="00710711"/>
    <w:rsid w:val="007270A3"/>
    <w:rsid w:val="007B3AF2"/>
    <w:rsid w:val="0081567F"/>
    <w:rsid w:val="00817D6A"/>
    <w:rsid w:val="008300F5"/>
    <w:rsid w:val="009408D3"/>
    <w:rsid w:val="00987C12"/>
    <w:rsid w:val="00A049D1"/>
    <w:rsid w:val="00A61C1A"/>
    <w:rsid w:val="00A64D0F"/>
    <w:rsid w:val="00AF1447"/>
    <w:rsid w:val="00AF6E28"/>
    <w:rsid w:val="00B27A8C"/>
    <w:rsid w:val="00B7325A"/>
    <w:rsid w:val="00B81363"/>
    <w:rsid w:val="00BD1E04"/>
    <w:rsid w:val="00BF2BB2"/>
    <w:rsid w:val="00C136F2"/>
    <w:rsid w:val="00C96799"/>
    <w:rsid w:val="00CB5113"/>
    <w:rsid w:val="00CB77C2"/>
    <w:rsid w:val="00D14568"/>
    <w:rsid w:val="00D51E3D"/>
    <w:rsid w:val="00D55354"/>
    <w:rsid w:val="00DD6D82"/>
    <w:rsid w:val="00DF2C3D"/>
    <w:rsid w:val="00E67FA0"/>
    <w:rsid w:val="00E95A87"/>
    <w:rsid w:val="00EF4DA4"/>
    <w:rsid w:val="00F015BE"/>
    <w:rsid w:val="00F0212A"/>
    <w:rsid w:val="00F950B2"/>
    <w:rsid w:val="00F96496"/>
    <w:rsid w:val="00FA15F6"/>
    <w:rsid w:val="00FF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5DFA"/>
  <w15:docId w15:val="{A310CDE2-6626-BB46-87D2-62D78640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1E3D"/>
    <w:pPr>
      <w:widowControl w:val="0"/>
      <w:spacing w:after="0" w:line="240" w:lineRule="auto"/>
    </w:pPr>
    <w:rPr>
      <w:rFonts w:ascii="Courier New" w:eastAsia="Courier New" w:hAnsi="Courier New" w:cs="Courier New"/>
      <w:color w:val="000000"/>
      <w:sz w:val="24"/>
      <w:szCs w:val="24"/>
      <w:lang w:eastAsia="fr-FR" w:bidi="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Tableausimple21">
    <w:name w:val="Tableau simple 21"/>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simple41">
    <w:name w:val="Tableau simple 41"/>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simple51">
    <w:name w:val="Tableau simple 51"/>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Grille1Clair1">
    <w:name w:val="Tableau Grille 1 Clair1"/>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
    <w:name w:val="Tableau Grille 2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31">
    <w:name w:val="Tableau Grille 3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41">
    <w:name w:val="Tableau Grille 41"/>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5Fonc1">
    <w:name w:val="Tableau Grille 5 Foncé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TableauGrille6Couleur1">
    <w:name w:val="Tableau Grille 6 Couleur1"/>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TableauGrille7Couleur1">
    <w:name w:val="Tableau Grille 7 Couleur1"/>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TableauListe1Clair1">
    <w:name w:val="Tableau Liste 1 Clair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TableauListe21">
    <w:name w:val="Tableau Liste 21"/>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eauListe31">
    <w:name w:val="Tableau Liste 3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
    <w:name w:val="Tableau Liste 4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eauListe5Fonc1">
    <w:name w:val="Tableau Liste 5 Foncé1"/>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TableauListe6Couleur1">
    <w:name w:val="Tableau Liste 6 Couleur1"/>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
    <w:name w:val="Tableau Liste 7 Couleur1"/>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Titre20">
    <w:name w:val="Titre #2_"/>
    <w:basedOn w:val="Policepardfaut"/>
    <w:link w:val="Titre21"/>
    <w:rPr>
      <w:rFonts w:ascii="Arial" w:eastAsia="Arial" w:hAnsi="Arial" w:cs="Arial"/>
      <w:b/>
      <w:bCs/>
      <w:sz w:val="28"/>
      <w:szCs w:val="28"/>
      <w:shd w:val="clear" w:color="FFFFFF" w:fill="FFFFFF"/>
    </w:rPr>
  </w:style>
  <w:style w:type="paragraph" w:customStyle="1" w:styleId="Titre21">
    <w:name w:val="Titre #2"/>
    <w:basedOn w:val="Normal"/>
    <w:link w:val="Titre20"/>
    <w:pPr>
      <w:shd w:val="clear" w:color="FFFFFF" w:fill="FFFFFF"/>
      <w:spacing w:after="320" w:line="322" w:lineRule="exact"/>
      <w:jc w:val="center"/>
      <w:outlineLvl w:val="1"/>
    </w:pPr>
    <w:rPr>
      <w:rFonts w:ascii="Arial" w:eastAsia="Arial" w:hAnsi="Arial" w:cs="Arial"/>
      <w:b/>
      <w:bCs/>
      <w:color w:val="auto"/>
      <w:sz w:val="28"/>
      <w:szCs w:val="28"/>
      <w:lang w:eastAsia="en-US" w:bidi="ar-SA"/>
    </w:rPr>
  </w:style>
  <w:style w:type="character" w:customStyle="1" w:styleId="Corpsdutexte2">
    <w:name w:val="Corps du texte (2)_"/>
    <w:basedOn w:val="Policepardfaut"/>
    <w:rPr>
      <w:rFonts w:ascii="Arial" w:eastAsia="Arial" w:hAnsi="Arial" w:cs="Arial"/>
      <w:b w:val="0"/>
      <w:bCs w:val="0"/>
      <w:i w:val="0"/>
      <w:iCs w:val="0"/>
      <w:smallCaps w:val="0"/>
      <w:strike w:val="0"/>
      <w:sz w:val="22"/>
      <w:szCs w:val="22"/>
      <w:u w:val="none"/>
    </w:rPr>
  </w:style>
  <w:style w:type="character" w:customStyle="1" w:styleId="Corpsdutexte2Gras">
    <w:name w:val="Corps du texte (2) + Gras"/>
    <w:basedOn w:val="Corpsdutexte2"/>
    <w:rPr>
      <w:rFonts w:ascii="Arial" w:eastAsia="Arial" w:hAnsi="Arial" w:cs="Arial"/>
      <w:b/>
      <w:bCs/>
      <w:i w:val="0"/>
      <w:iCs w:val="0"/>
      <w:smallCaps w:val="0"/>
      <w:strike w:val="0"/>
      <w:color w:val="000000"/>
      <w:spacing w:val="0"/>
      <w:position w:val="0"/>
      <w:sz w:val="22"/>
      <w:szCs w:val="22"/>
      <w:u w:val="none"/>
      <w:lang w:val="fr-FR" w:eastAsia="fr-FR" w:bidi="fr-FR"/>
    </w:rPr>
  </w:style>
  <w:style w:type="character" w:customStyle="1" w:styleId="Corpsdutexte12">
    <w:name w:val="Corps du texte (12)_"/>
    <w:basedOn w:val="Policepardfaut"/>
    <w:link w:val="Corpsdutexte120"/>
    <w:rPr>
      <w:rFonts w:ascii="Arial" w:eastAsia="Arial" w:hAnsi="Arial" w:cs="Arial"/>
      <w:b/>
      <w:bCs/>
      <w:shd w:val="clear" w:color="FFFFFF" w:fill="FFFFFF"/>
    </w:rPr>
  </w:style>
  <w:style w:type="character" w:customStyle="1" w:styleId="Titre30">
    <w:name w:val="Titre #3_"/>
    <w:basedOn w:val="Policepardfaut"/>
    <w:link w:val="Titre31"/>
    <w:rPr>
      <w:rFonts w:ascii="Arial" w:eastAsia="Arial" w:hAnsi="Arial" w:cs="Arial"/>
      <w:b/>
      <w:bCs/>
      <w:shd w:val="clear" w:color="FFFFFF" w:fill="FFFFFF"/>
    </w:rPr>
  </w:style>
  <w:style w:type="character" w:customStyle="1" w:styleId="Corpsdutexte20">
    <w:name w:val="Corps du texte (2)"/>
    <w:basedOn w:val="Corpsdutexte2"/>
    <w:rPr>
      <w:rFonts w:ascii="Arial" w:eastAsia="Arial" w:hAnsi="Arial" w:cs="Arial"/>
      <w:b w:val="0"/>
      <w:bCs w:val="0"/>
      <w:i w:val="0"/>
      <w:iCs w:val="0"/>
      <w:smallCaps w:val="0"/>
      <w:strike w:val="0"/>
      <w:color w:val="000000"/>
      <w:spacing w:val="0"/>
      <w:position w:val="0"/>
      <w:sz w:val="22"/>
      <w:szCs w:val="22"/>
      <w:u w:val="single"/>
      <w:lang w:val="fr-FR" w:eastAsia="fr-FR" w:bidi="fr-FR"/>
    </w:rPr>
  </w:style>
  <w:style w:type="character" w:customStyle="1" w:styleId="Lgendedelimage4Exact">
    <w:name w:val="Légende de l'image (4) Exact"/>
    <w:basedOn w:val="Policepardfaut"/>
    <w:link w:val="Lgendedelimage4"/>
    <w:rPr>
      <w:rFonts w:ascii="Arial" w:eastAsia="Arial" w:hAnsi="Arial" w:cs="Arial"/>
      <w:i/>
      <w:iCs/>
      <w:sz w:val="19"/>
      <w:szCs w:val="19"/>
      <w:shd w:val="clear" w:color="FFFFFF" w:fill="FFFFFF"/>
    </w:rPr>
  </w:style>
  <w:style w:type="character" w:customStyle="1" w:styleId="Lgendedelimage4GrasNonItaliqueExact">
    <w:name w:val="Légende de l'image (4) + Gras;Non Italique Exact"/>
    <w:basedOn w:val="Lgendedelimage4Exact"/>
    <w:rPr>
      <w:rFonts w:ascii="Arial" w:eastAsia="Arial" w:hAnsi="Arial" w:cs="Arial"/>
      <w:b/>
      <w:bCs/>
      <w:i/>
      <w:iCs/>
      <w:color w:val="000000"/>
      <w:position w:val="0"/>
      <w:sz w:val="19"/>
      <w:szCs w:val="19"/>
      <w:shd w:val="clear" w:color="FFFFFF" w:fill="FFFFFF"/>
      <w:lang w:val="fr-FR" w:eastAsia="fr-FR" w:bidi="fr-FR"/>
    </w:rPr>
  </w:style>
  <w:style w:type="paragraph" w:customStyle="1" w:styleId="Corpsdutexte120">
    <w:name w:val="Corps du texte (12)"/>
    <w:basedOn w:val="Normal"/>
    <w:link w:val="Corpsdutexte12"/>
    <w:pPr>
      <w:shd w:val="clear" w:color="FFFFFF" w:fill="FFFFFF"/>
      <w:spacing w:before="520" w:line="250" w:lineRule="exact"/>
      <w:jc w:val="both"/>
    </w:pPr>
    <w:rPr>
      <w:rFonts w:ascii="Arial" w:eastAsia="Arial" w:hAnsi="Arial" w:cs="Arial"/>
      <w:b/>
      <w:bCs/>
      <w:color w:val="auto"/>
      <w:sz w:val="22"/>
      <w:szCs w:val="22"/>
      <w:lang w:eastAsia="en-US" w:bidi="ar-SA"/>
    </w:rPr>
  </w:style>
  <w:style w:type="paragraph" w:customStyle="1" w:styleId="Titre31">
    <w:name w:val="Titre #3"/>
    <w:basedOn w:val="Normal"/>
    <w:link w:val="Titre30"/>
    <w:pPr>
      <w:shd w:val="clear" w:color="FFFFFF" w:fill="FFFFFF"/>
      <w:spacing w:line="246" w:lineRule="exact"/>
      <w:jc w:val="both"/>
      <w:outlineLvl w:val="2"/>
    </w:pPr>
    <w:rPr>
      <w:rFonts w:ascii="Arial" w:eastAsia="Arial" w:hAnsi="Arial" w:cs="Arial"/>
      <w:b/>
      <w:bCs/>
      <w:color w:val="auto"/>
      <w:sz w:val="22"/>
      <w:szCs w:val="22"/>
      <w:lang w:eastAsia="en-US" w:bidi="ar-SA"/>
    </w:rPr>
  </w:style>
  <w:style w:type="paragraph" w:customStyle="1" w:styleId="Lgendedelimage4">
    <w:name w:val="Légende de l'image (4)"/>
    <w:basedOn w:val="Normal"/>
    <w:link w:val="Lgendedelimage4Exact"/>
    <w:pPr>
      <w:shd w:val="clear" w:color="FFFFFF" w:fill="FFFFFF"/>
      <w:spacing w:after="100" w:line="212" w:lineRule="exact"/>
      <w:jc w:val="both"/>
    </w:pPr>
    <w:rPr>
      <w:rFonts w:ascii="Arial" w:eastAsia="Arial" w:hAnsi="Arial" w:cs="Arial"/>
      <w:i/>
      <w:iCs/>
      <w:color w:val="auto"/>
      <w:sz w:val="19"/>
      <w:szCs w:val="19"/>
      <w:lang w:eastAsia="en-US" w:bidi="ar-SA"/>
    </w:rPr>
  </w:style>
  <w:style w:type="paragraph" w:styleId="Paragraphedeliste">
    <w:name w:val="List Paragraph"/>
    <w:basedOn w:val="Normal"/>
    <w:uiPriority w:val="34"/>
    <w:qFormat/>
    <w:pPr>
      <w:ind w:left="720"/>
      <w:contextualSpacing/>
    </w:pPr>
  </w:style>
  <w:style w:type="character" w:customStyle="1" w:styleId="acopre">
    <w:name w:val="acopre"/>
    <w:basedOn w:val="Policepardfaut"/>
  </w:style>
  <w:style w:type="paragraph" w:styleId="Textedebulles">
    <w:name w:val="Balloon Text"/>
    <w:basedOn w:val="Normal"/>
    <w:link w:val="TextedebullesCar"/>
    <w:uiPriority w:val="99"/>
    <w:semiHidden/>
    <w:unhideWhenUsed/>
    <w:rsid w:val="008300F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00F5"/>
    <w:rPr>
      <w:rFonts w:ascii="Segoe UI" w:eastAsia="Courier New" w:hAnsi="Segoe UI" w:cs="Segoe UI"/>
      <w:color w:val="000000"/>
      <w:sz w:val="18"/>
      <w:szCs w:val="18"/>
      <w:lang w:eastAsia="fr-FR" w:bidi="fr-FR"/>
    </w:rPr>
  </w:style>
  <w:style w:type="character" w:styleId="Lienhypertextesuivivisit">
    <w:name w:val="FollowedHyperlink"/>
    <w:basedOn w:val="Policepardfaut"/>
    <w:uiPriority w:val="99"/>
    <w:semiHidden/>
    <w:unhideWhenUsed/>
    <w:rsid w:val="00710711"/>
    <w:rPr>
      <w:color w:val="954F72" w:themeColor="followedHyperlink"/>
      <w:u w:val="single"/>
    </w:rPr>
  </w:style>
  <w:style w:type="character" w:styleId="Marquedecommentaire">
    <w:name w:val="annotation reference"/>
    <w:basedOn w:val="Policepardfaut"/>
    <w:uiPriority w:val="99"/>
    <w:semiHidden/>
    <w:unhideWhenUsed/>
    <w:rsid w:val="00002434"/>
    <w:rPr>
      <w:sz w:val="16"/>
      <w:szCs w:val="16"/>
    </w:rPr>
  </w:style>
  <w:style w:type="paragraph" w:styleId="Commentaire">
    <w:name w:val="annotation text"/>
    <w:basedOn w:val="Normal"/>
    <w:link w:val="CommentaireCar"/>
    <w:uiPriority w:val="99"/>
    <w:semiHidden/>
    <w:unhideWhenUsed/>
    <w:rsid w:val="00002434"/>
    <w:rPr>
      <w:sz w:val="20"/>
      <w:szCs w:val="20"/>
    </w:rPr>
  </w:style>
  <w:style w:type="character" w:customStyle="1" w:styleId="CommentaireCar">
    <w:name w:val="Commentaire Car"/>
    <w:basedOn w:val="Policepardfaut"/>
    <w:link w:val="Commentaire"/>
    <w:uiPriority w:val="99"/>
    <w:semiHidden/>
    <w:rsid w:val="00002434"/>
    <w:rPr>
      <w:rFonts w:ascii="Courier New" w:eastAsia="Courier New" w:hAnsi="Courier New" w:cs="Courier New"/>
      <w:color w:val="000000"/>
      <w:sz w:val="20"/>
      <w:szCs w:val="20"/>
      <w:lang w:eastAsia="fr-FR" w:bidi="fr-FR"/>
    </w:rPr>
  </w:style>
  <w:style w:type="paragraph" w:styleId="Objetducommentaire">
    <w:name w:val="annotation subject"/>
    <w:basedOn w:val="Commentaire"/>
    <w:next w:val="Commentaire"/>
    <w:link w:val="ObjetducommentaireCar"/>
    <w:uiPriority w:val="99"/>
    <w:semiHidden/>
    <w:unhideWhenUsed/>
    <w:rsid w:val="00002434"/>
    <w:rPr>
      <w:b/>
      <w:bCs/>
    </w:rPr>
  </w:style>
  <w:style w:type="character" w:customStyle="1" w:styleId="ObjetducommentaireCar">
    <w:name w:val="Objet du commentaire Car"/>
    <w:basedOn w:val="CommentaireCar"/>
    <w:link w:val="Objetducommentaire"/>
    <w:uiPriority w:val="99"/>
    <w:semiHidden/>
    <w:rsid w:val="00002434"/>
    <w:rPr>
      <w:rFonts w:ascii="Courier New" w:eastAsia="Courier New" w:hAnsi="Courier New" w:cs="Courier New"/>
      <w:b/>
      <w:bCs/>
      <w:color w:val="000000"/>
      <w:sz w:val="20"/>
      <w:szCs w:val="20"/>
      <w:lang w:eastAsia="fr-FR" w:bidi="fr-FR"/>
    </w:rPr>
  </w:style>
  <w:style w:type="paragraph" w:styleId="Rvision">
    <w:name w:val="Revision"/>
    <w:hidden/>
    <w:uiPriority w:val="99"/>
    <w:semiHidden/>
    <w:rsid w:val="00D55354"/>
    <w:pPr>
      <w:spacing w:after="0" w:line="240" w:lineRule="auto"/>
    </w:pPr>
    <w:rPr>
      <w:rFonts w:ascii="Courier New" w:eastAsia="Courier New" w:hAnsi="Courier New" w:cs="Courier New"/>
      <w:color w:val="000000"/>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Hebdo32/MENE2021598J.ht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nseignementsup-recherche.gouv.fr/fr/charte-des-cordees-de-la-reussite-48528" TargetMode="Externa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2066</Words>
  <Characters>11368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MENEUX</dc:creator>
  <cp:lastModifiedBy>BERTRAND RIFFIOD</cp:lastModifiedBy>
  <cp:revision>3</cp:revision>
  <dcterms:created xsi:type="dcterms:W3CDTF">2021-11-04T14:42:00Z</dcterms:created>
  <dcterms:modified xsi:type="dcterms:W3CDTF">2021-11-04T14:49:00Z</dcterms:modified>
</cp:coreProperties>
</file>