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8D315C" w:rsidRPr="00DD482C" w:rsidTr="00770284">
        <w:trPr>
          <w:trHeight w:val="483"/>
        </w:trPr>
        <w:tc>
          <w:tcPr>
            <w:tcW w:w="5110" w:type="dxa"/>
          </w:tcPr>
          <w:p w:rsidR="008D315C" w:rsidRPr="00D9080D" w:rsidRDefault="008D315C" w:rsidP="00770284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8D315C" w:rsidRPr="00D9080D" w:rsidRDefault="008D315C" w:rsidP="0077028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8D315C" w:rsidRPr="00D9080D" w:rsidRDefault="008D315C" w:rsidP="00770284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8D315C" w:rsidRPr="00D9080D" w:rsidRDefault="00BA22AE" w:rsidP="00770284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8D315C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D315C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 xml:space="preserve">du mercredi 30 mars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>
              <w:rPr>
                <w:sz w:val="16"/>
                <w:szCs w:val="16"/>
              </w:rPr>
              <w:t>12h</w:t>
            </w:r>
          </w:p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Pr="00D9080D">
              <w:rPr>
                <w:sz w:val="16"/>
                <w:szCs w:val="16"/>
              </w:rPr>
              <w:t xml:space="preserve"> mercredi 11 mai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8C0D15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3101A1" w:rsidRDefault="003101A1" w:rsidP="003101A1">
      <w:pPr>
        <w:pStyle w:val="Corpsdetexte"/>
      </w:pPr>
    </w:p>
    <w:p w:rsidR="008C0D15" w:rsidRPr="003101A1" w:rsidRDefault="003101A1" w:rsidP="00B55B58">
      <w:pPr>
        <w:pStyle w:val="Corpsdetexte"/>
        <w:rPr>
          <w:sz w:val="22"/>
        </w:rPr>
      </w:pPr>
      <w:r w:rsidRPr="003101A1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101A1" w:rsidRPr="005F0D27" w:rsidTr="00770284">
        <w:trPr>
          <w:trHeight w:val="68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70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391BD6" w:rsidRDefault="00391BD6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3101A1" w:rsidTr="00770284">
        <w:trPr>
          <w:trHeight w:val="543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3101A1" w:rsidTr="00770284">
        <w:trPr>
          <w:trHeight w:val="541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3101A1" w:rsidRPr="005F0D27" w:rsidRDefault="003101A1" w:rsidP="003101A1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Pr="005F0D27">
        <w:rPr>
          <w:rFonts w:asciiTheme="minorHAnsi" w:eastAsia="Times New Roman" w:hAnsiTheme="minorHAnsi" w:cstheme="minorHAnsi"/>
          <w:iCs/>
        </w:rPr>
        <w:t>Joindre une copie de la</w:t>
      </w:r>
      <w:r>
        <w:rPr>
          <w:rFonts w:asciiTheme="minorHAnsi" w:eastAsia="Times New Roman" w:hAnsiTheme="minorHAnsi" w:cstheme="minorHAnsi"/>
          <w:iCs/>
        </w:rPr>
        <w:t xml:space="preserve"> notification de decision ou une </w:t>
      </w:r>
      <w:r w:rsidRPr="005F0D27">
        <w:rPr>
          <w:rFonts w:asciiTheme="minorHAnsi" w:eastAsia="Times New Roman" w:hAnsiTheme="minorHAnsi" w:cstheme="minorHAnsi"/>
          <w:iCs/>
        </w:rPr>
        <w:t>copie de l’accusé de reception du dossier de demande auprès de la MDPH ou tout autre titre justificatif.</w:t>
      </w:r>
    </w:p>
    <w:p w:rsidR="003101A1" w:rsidRPr="005F0D27" w:rsidRDefault="003101A1" w:rsidP="003101A1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>Si au moment du dépôt de la candidature, la période indiquée par le justificatif de reconnaissance de la RQTP ne couvre pas la totalité du contrat, il conviendra à l’établissement de faire le suivi nécessaire, de s’assurer de son renouvellement et de la production d’un nouveau justificatif.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116DFD" w:rsidRDefault="00116DFD">
      <w:pPr>
        <w:rPr>
          <w:b/>
        </w:rPr>
      </w:pPr>
      <w:r>
        <w:rPr>
          <w:b/>
        </w:rPr>
        <w:br w:type="page"/>
      </w:r>
    </w:p>
    <w:p w:rsidR="00DD501A" w:rsidRDefault="004E0925">
      <w:pPr>
        <w:rPr>
          <w:b/>
        </w:rPr>
      </w:pPr>
      <w:r w:rsidRPr="004E0925">
        <w:rPr>
          <w:b/>
        </w:rPr>
        <w:lastRenderedPageBreak/>
        <w:t>Le c</w:t>
      </w:r>
      <w:r w:rsidR="00DD501A" w:rsidRPr="004E0925">
        <w:rPr>
          <w:b/>
        </w:rPr>
        <w:t xml:space="preserve">ontrat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2747"/>
      </w:tblGrid>
      <w:tr w:rsidR="00DD501A" w:rsidTr="00116DFD">
        <w:trPr>
          <w:trHeight w:val="916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Titre de la thèse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932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Date de signature du contrat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833"/>
        </w:trPr>
        <w:tc>
          <w:tcPr>
            <w:tcW w:w="7225" w:type="dxa"/>
            <w:vAlign w:val="center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travaux </w:t>
            </w:r>
            <w:r w:rsidR="00116DFD">
              <w:rPr>
                <w:rFonts w:asciiTheme="minorHAnsi" w:hAnsiTheme="minorHAnsi" w:cstheme="minorHAnsi"/>
              </w:rPr>
              <w:br/>
            </w:r>
            <w:r w:rsidRPr="009C1C0A">
              <w:rPr>
                <w:rFonts w:asciiTheme="minorHAnsi" w:hAnsiTheme="minorHAnsi" w:cstheme="minorHAnsi"/>
                <w:i/>
              </w:rPr>
              <w:t>(si différente de la date de signature du contrat) 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t>La demande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724"/>
      </w:tblGrid>
      <w:tr w:rsidR="004E0925" w:rsidTr="00116DFD">
        <w:trPr>
          <w:trHeight w:val="657"/>
        </w:trPr>
        <w:tc>
          <w:tcPr>
            <w:tcW w:w="4248" w:type="dxa"/>
            <w:vAlign w:val="center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5724" w:type="dxa"/>
            <w:vAlign w:val="center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89"/>
        </w:trPr>
        <w:tc>
          <w:tcPr>
            <w:tcW w:w="4248" w:type="dxa"/>
            <w:vAlign w:val="center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34"/>
        </w:trPr>
        <w:tc>
          <w:tcPr>
            <w:tcW w:w="4248" w:type="dxa"/>
            <w:vAlign w:val="center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r>
        <w:t>E</w:t>
      </w:r>
      <w:r w:rsidR="00B6484A">
        <w:t>tat d’avancement de la thèse</w:t>
      </w:r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67945</wp:posOffset>
                </wp:positionV>
                <wp:extent cx="6353175" cy="4333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35pt;width:500.25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116DFD" w:rsidRDefault="00116DFD">
      <w:r>
        <w:br w:type="page"/>
      </w:r>
    </w:p>
    <w:p w:rsidR="00E04EB2" w:rsidRDefault="00B6484A" w:rsidP="00A37D0D">
      <w:r>
        <w:lastRenderedPageBreak/>
        <w:t>Motifs de la demande</w:t>
      </w:r>
      <w:r w:rsidR="007D7DDE">
        <w:t xml:space="preserve"> de mois de prolongation du financement du contrat</w:t>
      </w: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130810</wp:posOffset>
                </wp:positionV>
                <wp:extent cx="6305550" cy="3848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EB2" w:rsidRDefault="00E04EB2" w:rsidP="00F34811">
                            <w:pPr>
                              <w:ind w:right="-2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.2pt;margin-top:10.3pt;width:496.5pt;height:30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" fillcolor="white [3201]" strokeweight=".5pt">
                <v:textbox>
                  <w:txbxContent>
                    <w:p w:rsidR="00E04EB2" w:rsidRDefault="00E04EB2" w:rsidP="00F34811">
                      <w:pPr>
                        <w:ind w:right="-293"/>
                      </w:pPr>
                    </w:p>
                  </w:txbxContent>
                </v:textbox>
              </v:shape>
            </w:pict>
          </mc:Fallback>
        </mc:AlternateContent>
      </w: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Pr="005F0D27" w:rsidRDefault="00E04EB2" w:rsidP="00E04EB2">
      <w:pPr>
        <w:rPr>
          <w:rFonts w:asciiTheme="minorHAnsi" w:hAnsiTheme="minorHAnsi" w:cstheme="minorHAnsi"/>
          <w:color w:val="FF0000"/>
        </w:rPr>
      </w:pPr>
      <w:r w:rsidRPr="005F0D27">
        <w:rPr>
          <w:rFonts w:asciiTheme="minorHAnsi" w:hAnsiTheme="minorHAnsi" w:cstheme="minorHAnsi"/>
          <w:color w:val="FF0000"/>
        </w:rPr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</w:rPr>
        <w:t>pour la transmission des résultats</w:t>
      </w:r>
    </w:p>
    <w:p w:rsidR="00E04EB2" w:rsidRDefault="00E04EB2" w:rsidP="00890BD2">
      <w:pPr>
        <w:pStyle w:val="Corpsdetexte"/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04EB2" w:rsidRDefault="00E04EB2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A37D0D">
        <w:trPr>
          <w:trHeight w:val="92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3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4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lastRenderedPageBreak/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F34811">
        <w:trPr>
          <w:trHeight w:val="96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47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3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F34811">
        <w:trPr>
          <w:trHeight w:val="3189"/>
        </w:trPr>
        <w:tc>
          <w:tcPr>
            <w:tcW w:w="9972" w:type="dxa"/>
            <w:gridSpan w:val="2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7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5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F34811">
        <w:trPr>
          <w:trHeight w:val="823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F34811">
        <w:trPr>
          <w:trHeight w:val="834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847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986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lastRenderedPageBreak/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19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43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6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1E1A26">
        <w:trPr>
          <w:trHeight w:val="2644"/>
        </w:trPr>
        <w:tc>
          <w:tcPr>
            <w:tcW w:w="9972" w:type="dxa"/>
            <w:gridSpan w:val="2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410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558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885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57"/>
      </w:tblGrid>
      <w:tr w:rsidR="005F0D27" w:rsidTr="001E1A26">
        <w:trPr>
          <w:trHeight w:val="116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1E1A26">
        <w:trPr>
          <w:trHeight w:val="207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65"/>
      </w:tblGrid>
      <w:tr w:rsidR="0003512E" w:rsidTr="001E1A26">
        <w:trPr>
          <w:trHeight w:val="1318"/>
        </w:trPr>
        <w:tc>
          <w:tcPr>
            <w:tcW w:w="5807" w:type="dxa"/>
          </w:tcPr>
          <w:p w:rsidR="001E1A26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Prolongation de mois de prolongation </w:t>
            </w:r>
          </w:p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4165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A22AE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734B"/>
    <w:rsid w:val="00116DFD"/>
    <w:rsid w:val="001200FD"/>
    <w:rsid w:val="001648E4"/>
    <w:rsid w:val="00174410"/>
    <w:rsid w:val="001A63EA"/>
    <w:rsid w:val="001C79E5"/>
    <w:rsid w:val="001D774E"/>
    <w:rsid w:val="001E1A26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101A1"/>
    <w:rsid w:val="003240AC"/>
    <w:rsid w:val="003710ED"/>
    <w:rsid w:val="00377DC7"/>
    <w:rsid w:val="00391BD6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315C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37D0D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A22AE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4EB2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16C00"/>
    <w:rsid w:val="00F22CF7"/>
    <w:rsid w:val="00F23869"/>
    <w:rsid w:val="00F25DA3"/>
    <w:rsid w:val="00F261BB"/>
    <w:rsid w:val="00F34811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77AA61-EA0B-4162-883C-36942D8D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2</cp:revision>
  <dcterms:created xsi:type="dcterms:W3CDTF">2022-01-11T15:42:00Z</dcterms:created>
  <dcterms:modified xsi:type="dcterms:W3CDTF">2022-01-11T15:42:00Z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