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AEBD" w14:textId="77777777" w:rsidR="0042040F" w:rsidRDefault="008B537C" w:rsidP="002E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</w:pPr>
      <w:r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 xml:space="preserve">Modèle </w:t>
      </w:r>
      <w:r w:rsidR="00B75EE4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>202</w:t>
      </w:r>
      <w:r w:rsidR="00E70C37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>3</w:t>
      </w:r>
      <w:r w:rsidR="00B75EE4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 xml:space="preserve"> d</w:t>
      </w:r>
      <w:r w:rsidR="0042040F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>e</w:t>
      </w:r>
      <w:r w:rsidR="00B75EE4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 xml:space="preserve"> </w:t>
      </w:r>
      <w:r w:rsidR="0042040F">
        <w:rPr>
          <w:rFonts w:ascii="Calibri" w:eastAsia="Times New Roman" w:hAnsi="Calibri"/>
          <w:b/>
          <w:bCs/>
          <w:color w:val="2E74B5"/>
          <w:sz w:val="36"/>
          <w:szCs w:val="36"/>
          <w:lang w:eastAsia="en-US" w:bidi="en-US"/>
        </w:rPr>
        <w:t>fiche descriptive de l’opération de recherche</w:t>
      </w:r>
    </w:p>
    <w:p w14:paraId="79E1C2CA" w14:textId="239F489C" w:rsidR="00BF0FD4" w:rsidRPr="0042040F" w:rsidRDefault="001C2DBF" w:rsidP="002E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</w:pPr>
      <w:proofErr w:type="gramStart"/>
      <w:r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pour</w:t>
      </w:r>
      <w:proofErr w:type="gramEnd"/>
      <w:r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 xml:space="preserve"> une demand</w:t>
      </w:r>
      <w:r w:rsidR="002E0615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e</w:t>
      </w:r>
      <w:r w:rsidR="0042040F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 xml:space="preserve"> </w:t>
      </w:r>
      <w:r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d’a</w:t>
      </w:r>
      <w:r w:rsidR="00BF0FD4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 xml:space="preserve">grément </w:t>
      </w:r>
      <w:r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pour le</w:t>
      </w:r>
      <w:r w:rsidR="00BF0FD4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 xml:space="preserve"> </w:t>
      </w:r>
      <w:r w:rsidR="00985FB5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C</w:t>
      </w:r>
      <w:r w:rsidR="00BF0FD4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>rédit Impôt Recherche</w:t>
      </w:r>
      <w:r w:rsidR="008B537C" w:rsidRPr="0042040F">
        <w:rPr>
          <w:rFonts w:ascii="Calibri" w:eastAsia="Times New Roman" w:hAnsi="Calibri"/>
          <w:b/>
          <w:bCs/>
          <w:color w:val="2E74B5"/>
          <w:sz w:val="32"/>
          <w:szCs w:val="36"/>
          <w:lang w:eastAsia="en-US" w:bidi="en-US"/>
        </w:rPr>
        <w:t xml:space="preserve"> </w:t>
      </w:r>
    </w:p>
    <w:p w14:paraId="64FAA702" w14:textId="77777777" w:rsidR="00BF0FD4" w:rsidRPr="00BF0FD4" w:rsidRDefault="00BF0FD4" w:rsidP="00BF0FD4">
      <w:pPr>
        <w:spacing w:before="60"/>
        <w:jc w:val="center"/>
        <w:rPr>
          <w:rFonts w:ascii="Calibri" w:eastAsia="Times New Roman" w:hAnsi="Calibri"/>
          <w:b/>
          <w:bCs/>
          <w:color w:val="477E93"/>
          <w:sz w:val="28"/>
          <w:szCs w:val="36"/>
          <w:lang w:eastAsia="en-US" w:bidi="en-US"/>
        </w:rPr>
      </w:pPr>
    </w:p>
    <w:p w14:paraId="6DEBBF07" w14:textId="77777777" w:rsidR="004A5362" w:rsidRPr="0048675A" w:rsidRDefault="004A5362" w:rsidP="001C2DBF">
      <w:pPr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bookmarkStart w:id="0" w:name="_Toc169152057"/>
    </w:p>
    <w:p w14:paraId="080C4E8E" w14:textId="77777777" w:rsidR="00DB44E6" w:rsidRPr="0048675A" w:rsidRDefault="0010746D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Les modalités de délivrance de l'agrément par le MESR sont fixées à l'article 49 septies H de l'annexe III au CGI par le </w:t>
      </w:r>
      <w:hyperlink r:id="rId6" w:history="1">
        <w:r w:rsidRPr="0048675A">
          <w:rPr>
            <w:rStyle w:val="Lienhypertexte"/>
            <w:rFonts w:asciiTheme="minorHAnsi" w:eastAsia="Times New Roman" w:hAnsiTheme="minorHAnsi" w:cstheme="minorHAnsi"/>
            <w:i/>
            <w:sz w:val="22"/>
            <w:szCs w:val="22"/>
            <w:lang w:eastAsia="en-US" w:bidi="en-US"/>
          </w:rPr>
          <w:t>décret 2021-784 du 18/06/2021</w:t>
        </w:r>
      </w:hyperlink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et son </w:t>
      </w:r>
      <w:hyperlink r:id="rId7" w:history="1">
        <w:r w:rsidRPr="0048675A">
          <w:rPr>
            <w:rStyle w:val="Lienhypertexte"/>
            <w:rFonts w:asciiTheme="minorHAnsi" w:eastAsia="Times New Roman" w:hAnsiTheme="minorHAnsi" w:cstheme="minorHAnsi"/>
            <w:i/>
            <w:sz w:val="22"/>
            <w:szCs w:val="22"/>
            <w:lang w:eastAsia="en-US" w:bidi="en-US"/>
          </w:rPr>
          <w:t>arrêté</w:t>
        </w:r>
      </w:hyperlink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conjoint. En substance </w:t>
      </w:r>
      <w:r w:rsidR="00DB44E6"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:</w:t>
      </w:r>
    </w:p>
    <w:p w14:paraId="5B2E5D59" w14:textId="77777777" w:rsidR="0010746D" w:rsidRPr="0048675A" w:rsidRDefault="0010746D" w:rsidP="008B60D3">
      <w:pPr>
        <w:ind w:firstLine="410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</w:p>
    <w:p w14:paraId="1CC00F47" w14:textId="77777777" w:rsidR="0010746D" w:rsidRPr="0048675A" w:rsidRDefault="00DB44E6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« L’agrément des organismes de recherche privés ou des experts scientifiques ou techniques </w:t>
      </w:r>
      <w:r w:rsidR="0010746D"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mentionné au</w:t>
      </w:r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d bis du II de l’article 244 quater B du code général des impôts </w:t>
      </w:r>
      <w:r w:rsidR="0010746D"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est délivré par décision du ministère chargé de la recherche, sur présentation d'une demande établie conformément à un modèle fixé par l'administration, auprès des services centraux de la direction générale de la recherche et de l'innovation du ministère chargé de la recherche.</w:t>
      </w:r>
    </w:p>
    <w:p w14:paraId="0F16D882" w14:textId="77777777" w:rsidR="00DB44E6" w:rsidRPr="003D4952" w:rsidRDefault="0010746D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Sont jointes à la demande d'agrément les pièces justificatives attestant que dans l'année précédant sa demande</w:t>
      </w:r>
      <w:r w:rsidR="00CF0750" w:rsidRPr="0048675A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</w:t>
      </w:r>
      <w:r w:rsidR="00DB44E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l’organisme de recherche privé ou l’expert scientifique ou technique a mené sous sa responsabilité des opérations de recherche scientifique et technique, dont il a défini la démarche scientifique et réalisé lui-même les travaux</w:t>
      </w:r>
      <w:r w:rsidR="003A6329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avec ses propres moyens. »</w:t>
      </w:r>
    </w:p>
    <w:p w14:paraId="7A7CB22A" w14:textId="77777777" w:rsidR="00DB44E6" w:rsidRPr="003D4952" w:rsidRDefault="00DB44E6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</w:p>
    <w:p w14:paraId="55279D8C" w14:textId="0F6590B2" w:rsidR="00F2140A" w:rsidRPr="003D4952" w:rsidRDefault="00684CF6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Dans le dossier</w:t>
      </w:r>
      <w:r w:rsidR="001C2DBF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justificatif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, l</w:t>
      </w:r>
      <w:r w:rsidR="005733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e demandeur 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décrit ses</w:t>
      </w:r>
      <w:r w:rsidR="00264BA9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activité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s</w:t>
      </w:r>
      <w:r w:rsidR="00264BA9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, ses moyens humains et matériels et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</w:t>
      </w:r>
      <w:r w:rsidR="00264BA9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démontre ses capacités en R&amp;D en présentant </w:t>
      </w:r>
      <w:r w:rsidR="00647AE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des travaux de recherche scientifique </w:t>
      </w:r>
      <w:r w:rsidR="00CF3ED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ou</w:t>
      </w:r>
      <w:r w:rsidR="00647AE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technique</w:t>
      </w:r>
      <w:r w:rsidR="00AA10E4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</w:t>
      </w:r>
      <w:r w:rsidR="00647AE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récents</w:t>
      </w:r>
      <w:r w:rsidR="00D40833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entièr</w:t>
      </w:r>
      <w:r w:rsidR="00647AE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ement ou partiellement effectués</w:t>
      </w:r>
      <w:r w:rsidR="00D40833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par ses soins.</w:t>
      </w:r>
    </w:p>
    <w:p w14:paraId="6BD3EC02" w14:textId="51858E26" w:rsidR="00AA10E4" w:rsidRPr="003D4952" w:rsidRDefault="00D40833" w:rsidP="008B60D3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Dans </w:t>
      </w:r>
      <w:r w:rsidR="00647AEC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ces travaux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, </w:t>
      </w:r>
      <w:r w:rsidR="005733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le demandeur 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doit </w:t>
      </w:r>
      <w:r w:rsidR="00684C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obligatoirement 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avoir un rôle important</w:t>
      </w:r>
      <w:r w:rsidR="0066668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</w:t>
      </w:r>
      <w:r w:rsidR="000A5141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avéré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démontrant nettement ses capacités</w:t>
      </w:r>
      <w:r w:rsidR="000A5141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de </w:t>
      </w:r>
      <w:r w:rsidR="00AA10E4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R&amp;D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.</w:t>
      </w:r>
    </w:p>
    <w:p w14:paraId="69FA4D68" w14:textId="77777777" w:rsidR="00AA10E4" w:rsidRPr="003D4952" w:rsidRDefault="00AA10E4" w:rsidP="0048675A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</w:p>
    <w:p w14:paraId="5968C948" w14:textId="77777777" w:rsidR="0048675A" w:rsidRPr="003D4952" w:rsidRDefault="0048675A" w:rsidP="0048675A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</w:p>
    <w:p w14:paraId="07E1AD21" w14:textId="54480E09" w:rsidR="0048675A" w:rsidRPr="003D4952" w:rsidRDefault="000E7F77" w:rsidP="00062BB2">
      <w:pPr>
        <w:ind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</w:t>
      </w:r>
      <w:r w:rsidR="00684C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e dossier déposé par </w:t>
      </w:r>
      <w:r w:rsidR="005733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le demandeur </w:t>
      </w:r>
      <w:r w:rsidR="0066668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doit être clair et contenir</w:t>
      </w:r>
      <w:r w:rsidR="00684CF6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toutes les informations nécessaires à l’évaluation scientifique</w:t>
      </w:r>
      <w:r w:rsidR="0048675A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par un expert scientifique indépendant, mandaté par le MESR. Cet expert, </w:t>
      </w:r>
      <w:r w:rsidR="0048675A" w:rsidRPr="003D4952">
        <w:rPr>
          <w:rFonts w:ascii="Calibri" w:eastAsia="Times New Roman" w:hAnsi="Calibri"/>
          <w:i/>
          <w:iCs/>
          <w:sz w:val="22"/>
          <w:szCs w:val="22"/>
          <w:lang w:eastAsia="en-US" w:bidi="en-US"/>
        </w:rPr>
        <w:t xml:space="preserve">soumis au secret professionnel (article 226-13 du Code pénal) et </w:t>
      </w:r>
      <w:r w:rsidR="0048675A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dont les compétences sont en adéquation avec le domaine de recherche du demandeur, établit un rapport sur lequel </w:t>
      </w:r>
      <w:r w:rsidR="0048675A" w:rsidRPr="003D4952">
        <w:rPr>
          <w:rFonts w:ascii="Calibri" w:eastAsia="Times New Roman" w:hAnsi="Calibri" w:cs="Calibri"/>
          <w:i/>
          <w:sz w:val="22"/>
          <w:szCs w:val="22"/>
          <w:lang w:eastAsia="en-US" w:bidi="en-US"/>
        </w:rPr>
        <w:t>se base le MESR pour accorder ou non l’agrément pour le CIR au demandeur.</w:t>
      </w:r>
      <w:r w:rsidR="00062BB2" w:rsidRPr="003D4952">
        <w:rPr>
          <w:rFonts w:ascii="Calibri" w:eastAsia="Times New Roman" w:hAnsi="Calibri" w:cs="Calibri"/>
          <w:i/>
          <w:sz w:val="22"/>
          <w:szCs w:val="22"/>
          <w:lang w:eastAsia="en-US" w:bidi="en-US"/>
        </w:rPr>
        <w:t xml:space="preserve"> A titre d’information, </w:t>
      </w:r>
      <w:r w:rsidR="00062BB2" w:rsidRPr="003D4952">
        <w:rPr>
          <w:rFonts w:ascii="Calibri" w:eastAsia="Times New Roman" w:hAnsi="Calibri" w:cs="Calibri"/>
          <w:b/>
          <w:i/>
          <w:sz w:val="22"/>
          <w:szCs w:val="22"/>
          <w:lang w:eastAsia="en-US" w:bidi="en-US"/>
        </w:rPr>
        <w:t>il est demandé à l’expert</w:t>
      </w:r>
      <w:r w:rsidR="00062BB2" w:rsidRPr="003D4952">
        <w:rPr>
          <w:rFonts w:ascii="Calibri" w:eastAsia="Times New Roman" w:hAnsi="Calibri" w:cs="Calibri"/>
          <w:i/>
          <w:sz w:val="22"/>
          <w:szCs w:val="22"/>
          <w:lang w:eastAsia="en-US" w:bidi="en-US"/>
        </w:rPr>
        <w:t xml:space="preserve"> </w:t>
      </w:r>
      <w:r w:rsidR="0048675A" w:rsidRPr="003D4952">
        <w:rPr>
          <w:rFonts w:asciiTheme="minorHAnsi" w:eastAsia="Times New Roman" w:hAnsiTheme="minorHAnsi" w:cstheme="minorHAnsi"/>
          <w:b/>
          <w:i/>
          <w:sz w:val="22"/>
          <w:szCs w:val="22"/>
          <w:lang w:eastAsia="en-US" w:bidi="en-US"/>
        </w:rPr>
        <w:t xml:space="preserve">de vérifier et de </w:t>
      </w:r>
      <w:r w:rsidR="0048675A" w:rsidRPr="003D4952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en-US" w:bidi="en-US"/>
        </w:rPr>
        <w:t>valider ou non</w:t>
      </w:r>
      <w:r w:rsidR="0048675A" w:rsidRPr="003D4952">
        <w:rPr>
          <w:rFonts w:asciiTheme="minorHAnsi" w:eastAsia="Times New Roman" w:hAnsiTheme="minorHAnsi" w:cstheme="minorHAnsi"/>
          <w:b/>
          <w:i/>
          <w:sz w:val="22"/>
          <w:szCs w:val="22"/>
          <w:lang w:eastAsia="en-US" w:bidi="en-US"/>
        </w:rPr>
        <w:t> :</w:t>
      </w:r>
    </w:p>
    <w:p w14:paraId="77BB7146" w14:textId="2565DE48" w:rsidR="0048675A" w:rsidRPr="003D4952" w:rsidRDefault="0048675A" w:rsidP="0048675A">
      <w:pPr>
        <w:numPr>
          <w:ilvl w:val="0"/>
          <w:numId w:val="13"/>
        </w:numPr>
        <w:spacing w:before="60"/>
        <w:ind w:left="0"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proofErr w:type="gramStart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la</w:t>
      </w:r>
      <w:proofErr w:type="gramEnd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nature des travaux effectués</w:t>
      </w:r>
      <w:r w:rsidR="00062BB2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par le demandeur. Il v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érifi</w:t>
      </w:r>
      <w:r w:rsidR="00062BB2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e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si les travaux relèvent d’une opération de R&amp;D ou non en pointant le contexte de l’opération de R&amp;D, les verrous à lever, la démarche scientifique et l’acquisition de connaissances issue de ces travaux. </w:t>
      </w:r>
      <w:r w:rsidR="00062BB2"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Il vérifie </w:t>
      </w:r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si l’entreprise a suffisamment avancé dans son étude ;</w:t>
      </w:r>
    </w:p>
    <w:p w14:paraId="6CF583A9" w14:textId="77777777" w:rsidR="0048675A" w:rsidRPr="003D4952" w:rsidRDefault="0048675A" w:rsidP="0048675A">
      <w:pPr>
        <w:numPr>
          <w:ilvl w:val="0"/>
          <w:numId w:val="13"/>
        </w:numPr>
        <w:spacing w:before="60"/>
        <w:ind w:left="0"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proofErr w:type="gramStart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le</w:t>
      </w:r>
      <w:proofErr w:type="gramEnd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rôle significatif du demandeur dans la réalisation des travaux effectués ;</w:t>
      </w:r>
    </w:p>
    <w:p w14:paraId="21C8E6B4" w14:textId="77777777" w:rsidR="0048675A" w:rsidRPr="003D4952" w:rsidRDefault="0048675A" w:rsidP="0048675A">
      <w:pPr>
        <w:numPr>
          <w:ilvl w:val="0"/>
          <w:numId w:val="13"/>
        </w:numPr>
        <w:spacing w:before="60"/>
        <w:ind w:left="0"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proofErr w:type="gramStart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la</w:t>
      </w:r>
      <w:proofErr w:type="gramEnd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capacité du personnel à effectuer les travaux présentés par le demandeur ;</w:t>
      </w:r>
    </w:p>
    <w:p w14:paraId="3347480E" w14:textId="77777777" w:rsidR="0048675A" w:rsidRPr="003D4952" w:rsidRDefault="0048675A" w:rsidP="00062BB2">
      <w:pPr>
        <w:numPr>
          <w:ilvl w:val="0"/>
          <w:numId w:val="13"/>
        </w:numPr>
        <w:spacing w:before="60"/>
        <w:ind w:left="0" w:firstLine="41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</w:pPr>
      <w:proofErr w:type="gramStart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>la</w:t>
      </w:r>
      <w:proofErr w:type="gramEnd"/>
      <w:r w:rsidRPr="003D4952">
        <w:rPr>
          <w:rFonts w:asciiTheme="minorHAnsi" w:eastAsia="Times New Roman" w:hAnsiTheme="minorHAnsi" w:cstheme="minorHAnsi"/>
          <w:i/>
          <w:sz w:val="22"/>
          <w:szCs w:val="22"/>
          <w:lang w:eastAsia="en-US" w:bidi="en-US"/>
        </w:rPr>
        <w:t xml:space="preserve"> capacité matérielle du demandeur.</w:t>
      </w:r>
    </w:p>
    <w:p w14:paraId="474F06C4" w14:textId="1D52E1A5" w:rsidR="0048675A" w:rsidRDefault="0048675A">
      <w:pPr>
        <w:rPr>
          <w:rFonts w:ascii="Calibri" w:eastAsia="Times New Roman" w:hAnsi="Calibri" w:cs="Calibri"/>
          <w:i/>
          <w:sz w:val="22"/>
          <w:szCs w:val="22"/>
          <w:lang w:eastAsia="en-US" w:bidi="en-US"/>
        </w:rPr>
      </w:pPr>
      <w:r>
        <w:rPr>
          <w:rFonts w:ascii="Calibri" w:eastAsia="Times New Roman" w:hAnsi="Calibri" w:cs="Calibri"/>
          <w:i/>
          <w:sz w:val="22"/>
          <w:szCs w:val="22"/>
          <w:lang w:eastAsia="en-US" w:bidi="en-US"/>
        </w:rPr>
        <w:br w:type="page"/>
      </w:r>
    </w:p>
    <w:p w14:paraId="0FA743E5" w14:textId="77777777" w:rsidR="0048675A" w:rsidRPr="003F2EE3" w:rsidRDefault="0048675A" w:rsidP="0048675A">
      <w:pPr>
        <w:ind w:firstLine="410"/>
        <w:jc w:val="both"/>
        <w:rPr>
          <w:rFonts w:ascii="Calibri" w:eastAsia="Times New Roman" w:hAnsi="Calibri" w:cs="Arial"/>
          <w:b/>
          <w:sz w:val="22"/>
          <w:szCs w:val="22"/>
          <w:lang w:eastAsia="en-US" w:bidi="en-US"/>
        </w:rPr>
      </w:pPr>
    </w:p>
    <w:p w14:paraId="129A1A11" w14:textId="77777777" w:rsidR="00EB4CEA" w:rsidRPr="003505C5" w:rsidRDefault="00EB4CEA" w:rsidP="00600882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F0FD4" w:rsidRPr="003505C5" w14:paraId="7C8A1F2F" w14:textId="77777777" w:rsidTr="003A6329">
        <w:trPr>
          <w:trHeight w:val="3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E6C7C2" w14:textId="77777777" w:rsidR="00BF0FD4" w:rsidRPr="003505C5" w:rsidRDefault="00BF0FD4" w:rsidP="003A6329">
            <w:pPr>
              <w:spacing w:before="120" w:after="120"/>
              <w:rPr>
                <w:rFonts w:ascii="Times New Roman" w:eastAsia="Times New Roman" w:hAnsi="Times New Roman" w:cs="Arial"/>
                <w:b/>
                <w:bCs/>
                <w:iCs/>
                <w:sz w:val="22"/>
                <w:szCs w:val="22"/>
                <w:lang w:eastAsia="en-US" w:bidi="en-US"/>
              </w:rPr>
            </w:pPr>
            <w:r w:rsidRPr="003505C5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I. INTRODUCTION</w:t>
            </w:r>
          </w:p>
        </w:tc>
      </w:tr>
      <w:tr w:rsidR="00BF0FD4" w:rsidRPr="00E7211F" w14:paraId="2293B30D" w14:textId="77777777" w:rsidTr="003A6329">
        <w:trPr>
          <w:trHeight w:val="133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59BD" w14:textId="60CBBE41" w:rsidR="00BF0FD4" w:rsidRPr="003505C5" w:rsidRDefault="00A270B4" w:rsidP="003A6329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</w:pPr>
            <w:r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I</w:t>
            </w:r>
            <w:r w:rsidR="00B50A22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.1 </w:t>
            </w:r>
            <w:r w:rsidR="00BE0747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Présent</w:t>
            </w:r>
            <w:r w:rsidR="00E82B4F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ation de</w:t>
            </w:r>
            <w:r w:rsidR="00BF0FD4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</w:t>
            </w:r>
            <w:r w:rsidR="00384490" w:rsidRPr="003505C5">
              <w:rPr>
                <w:rFonts w:ascii="Calibri" w:eastAsia="Times New Roman" w:hAnsi="Calibri" w:cs="Calibri"/>
                <w:b/>
                <w:sz w:val="22"/>
                <w:szCs w:val="22"/>
                <w:lang w:eastAsia="en-US" w:bidi="en-US"/>
              </w:rPr>
              <w:t>l’</w:t>
            </w:r>
            <w:r w:rsidR="00384490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organisme de recherche privé ou </w:t>
            </w:r>
            <w:r w:rsidR="00E82B4F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du</w:t>
            </w:r>
            <w:r w:rsidR="00384490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parcours de l’expert scientifique ou technique</w:t>
            </w:r>
            <w:r w:rsidR="005545CB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</w:t>
            </w:r>
            <w:r w:rsidR="005545CB" w:rsidRPr="005545CB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demandeur de l’agrément CIR, </w:t>
            </w:r>
            <w:r w:rsidR="00BF0FD4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et rappel</w:t>
            </w:r>
            <w:r w:rsidR="00E82B4F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de</w:t>
            </w:r>
            <w:r w:rsidR="00BF0FD4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ses activités</w:t>
            </w:r>
            <w:r w:rsidR="00EC62A1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(</w:t>
            </w:r>
            <w:r w:rsidR="00E82B4F">
              <w:rPr>
                <w:rFonts w:ascii="Calibri" w:eastAsia="Times New Roman" w:hAnsi="Calibri" w:cs="Arial"/>
                <w:b/>
                <w:color w:val="FF0000"/>
                <w:sz w:val="22"/>
                <w:szCs w:val="22"/>
                <w:lang w:eastAsia="en-US" w:bidi="en-US"/>
              </w:rPr>
              <w:t>1 page max</w:t>
            </w:r>
            <w:r w:rsidR="00EC62A1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)</w:t>
            </w:r>
            <w:r w:rsidR="000D0F2E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 :</w:t>
            </w:r>
          </w:p>
          <w:p w14:paraId="435E7F32" w14:textId="77777777" w:rsidR="00D27E62" w:rsidRDefault="00D27E62" w:rsidP="003A6329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B426D4B" w14:textId="77777777" w:rsidR="00EC62A1" w:rsidRPr="003505C5" w:rsidRDefault="00EC62A1" w:rsidP="003A6329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4143DCAF" w14:textId="424B528C" w:rsidR="00FA3BF4" w:rsidRDefault="00A270B4" w:rsidP="00985FB5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</w:pPr>
            <w:r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I</w:t>
            </w:r>
            <w:r w:rsidR="00B50A22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.2 </w:t>
            </w:r>
            <w:r w:rsidR="006C50DE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Liste</w:t>
            </w:r>
            <w:r w:rsidR="0033478C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</w:t>
            </w:r>
            <w:r w:rsidR="00E82B4F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d</w:t>
            </w:r>
            <w:r w:rsidR="0033478C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es </w:t>
            </w:r>
            <w:r w:rsidR="006C50DE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principaux </w:t>
            </w:r>
            <w:r w:rsidR="0033478C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indicateurs de R&amp;D récents (&lt; 10</w:t>
            </w:r>
            <w:r w:rsidR="009C7866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</w:t>
            </w:r>
            <w:r w:rsidR="0033478C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ans)</w:t>
            </w:r>
            <w:r w:rsidR="00FA3BF4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 </w:t>
            </w:r>
            <w:r w:rsidR="00DF01D6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(</w:t>
            </w:r>
            <w:r w:rsidR="00DF01D6">
              <w:rPr>
                <w:rFonts w:ascii="Calibri" w:eastAsia="Times New Roman" w:hAnsi="Calibri" w:cs="Arial"/>
                <w:b/>
                <w:color w:val="FF0000"/>
                <w:sz w:val="22"/>
                <w:szCs w:val="22"/>
                <w:lang w:eastAsia="en-US" w:bidi="en-US"/>
              </w:rPr>
              <w:t>1 page max</w:t>
            </w:r>
            <w:r w:rsidR="00DF01D6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) </w:t>
            </w:r>
            <w:r w:rsidR="00FA3BF4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:</w:t>
            </w:r>
          </w:p>
          <w:p w14:paraId="5E679EB3" w14:textId="4E1E7F69" w:rsidR="0033478C" w:rsidRPr="00FA3BF4" w:rsidRDefault="0033478C" w:rsidP="00985FB5">
            <w:pPr>
              <w:jc w:val="both"/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</w:pP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(</w:t>
            </w:r>
            <w:r w:rsidR="00CE6C92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P</w:t>
            </w: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ublications</w:t>
            </w:r>
            <w:r w:rsidR="008D41AB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 xml:space="preserve"> dans des revues à comité de lecture</w:t>
            </w: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 xml:space="preserve">, brevets, financements ANR, </w:t>
            </w:r>
            <w:r w:rsidR="0054524D"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e</w:t>
            </w: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 xml:space="preserve">uropéens…, collaboration avec des laboratoires publics, </w:t>
            </w:r>
            <w:r w:rsidR="009C7866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convention</w:t>
            </w: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 xml:space="preserve"> CIFRE, …)</w:t>
            </w:r>
          </w:p>
          <w:p w14:paraId="48402BAB" w14:textId="77777777" w:rsidR="0033478C" w:rsidRDefault="0033478C" w:rsidP="0033478C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BA4F690" w14:textId="77777777" w:rsidR="00F94D86" w:rsidRPr="00BF0FD4" w:rsidRDefault="00F94D86" w:rsidP="003A6329">
            <w:pPr>
              <w:spacing w:after="120"/>
              <w:jc w:val="both"/>
              <w:rPr>
                <w:rFonts w:ascii="Calibri" w:eastAsia="Times New Roman" w:hAnsi="Calibri" w:cs="Arial"/>
                <w:i/>
                <w:sz w:val="22"/>
                <w:szCs w:val="22"/>
                <w:lang w:eastAsia="en-US" w:bidi="en-US"/>
              </w:rPr>
            </w:pPr>
          </w:p>
        </w:tc>
      </w:tr>
    </w:tbl>
    <w:p w14:paraId="1748D12B" w14:textId="77777777" w:rsidR="005E5DE0" w:rsidRDefault="005E5DE0" w:rsidP="00985FB5">
      <w:pPr>
        <w:rPr>
          <w:rFonts w:ascii="Calibri" w:hAnsi="Calibri"/>
        </w:rPr>
      </w:pPr>
    </w:p>
    <w:p w14:paraId="5F8D111F" w14:textId="77777777" w:rsidR="00EB4CEA" w:rsidRPr="008C5A19" w:rsidRDefault="00EB4CEA" w:rsidP="00985FB5">
      <w:pPr>
        <w:rPr>
          <w:rFonts w:ascii="Calibri" w:hAnsi="Calibri"/>
        </w:rPr>
      </w:pPr>
    </w:p>
    <w:p w14:paraId="41D6BC6F" w14:textId="0E7076A5" w:rsidR="00E600D5" w:rsidRPr="003A6329" w:rsidRDefault="00E600D5" w:rsidP="00DB0628">
      <w:pPr>
        <w:pStyle w:val="Default"/>
        <w:ind w:left="284"/>
        <w:jc w:val="both"/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</w:pPr>
      <w:r w:rsidRPr="003A6329">
        <w:rPr>
          <w:rFonts w:ascii="Calibri" w:eastAsia="Times New Roman" w:hAnsi="Calibri" w:cs="Arial"/>
          <w:b/>
          <w:color w:val="auto"/>
          <w:sz w:val="22"/>
          <w:szCs w:val="22"/>
          <w:u w:val="single"/>
          <w:lang w:eastAsia="en-US" w:bidi="en-US"/>
        </w:rPr>
        <w:t>Pour rappel</w:t>
      </w:r>
      <w:r w:rsidRPr="003A6329">
        <w:rPr>
          <w:rFonts w:ascii="Calibri" w:eastAsia="Times New Roman" w:hAnsi="Calibri" w:cs="Arial"/>
          <w:b/>
          <w:color w:val="auto"/>
          <w:sz w:val="22"/>
          <w:szCs w:val="22"/>
          <w:lang w:eastAsia="en-US" w:bidi="en-US"/>
        </w:rPr>
        <w:t> :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 xml:space="preserve"> </w:t>
      </w:r>
      <w:r w:rsidR="00CA3C39" w:rsidRPr="008C5A1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« 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La recherche éligible au CIR englobe les activités réalisées selon une démarche scientifique en vue de lever des verrous scientifiques</w:t>
      </w:r>
      <w:r w:rsid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 xml:space="preserve"> </w:t>
      </w:r>
      <w:r w:rsidR="009028CD" w:rsidRP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ou techniques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, c’est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noBreakHyphen/>
        <w:t>à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noBreakHyphen/>
        <w:t xml:space="preserve">dire des problèmes qui ne trouvent pas de solution dans </w:t>
      </w:r>
      <w:r w:rsid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l</w:t>
      </w:r>
      <w:r w:rsidRPr="003A632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es connaissances accessibles. Cette démarche scientifique consiste, à partir de l’état de l’art, à définir des hypothèses, à identifier les conséquences vérifiables, à identifier et/ou développer la théorie et les modèles nécessaires, à décrire le protocole expérimental et les expérimentations effectuées, à analyser les résultats obtenus et à tirer des conclusions sur les hypothèses formulées</w:t>
      </w:r>
      <w:r w:rsidR="00CA3C39" w:rsidRPr="008C5A19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 </w:t>
      </w:r>
      <w:r w:rsidR="00CA3C39" w:rsidRP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»</w:t>
      </w:r>
      <w:r w:rsidRP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.</w:t>
      </w:r>
      <w:r w:rsidR="0061362C" w:rsidRP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 xml:space="preserve"> (</w:t>
      </w:r>
      <w:r w:rsidR="002F0272" w:rsidRPr="009028CD">
        <w:rPr>
          <w:rFonts w:ascii="Calibri" w:eastAsia="Times New Roman" w:hAnsi="Calibri" w:cs="Arial"/>
          <w:i/>
          <w:color w:val="auto"/>
          <w:sz w:val="22"/>
          <w:szCs w:val="22"/>
          <w:lang w:eastAsia="en-US" w:bidi="en-US"/>
        </w:rPr>
        <w:t>Guide du CIR 202</w:t>
      </w:r>
      <w:r w:rsidR="009028CD" w:rsidRPr="009028CD">
        <w:rPr>
          <w:rFonts w:ascii="Calibri" w:eastAsia="Times New Roman" w:hAnsi="Calibri" w:cs="Arial"/>
          <w:i/>
          <w:color w:val="auto"/>
          <w:sz w:val="22"/>
          <w:szCs w:val="22"/>
          <w:lang w:eastAsia="en-US" w:bidi="en-US"/>
        </w:rPr>
        <w:t>3</w:t>
      </w:r>
      <w:r w:rsidR="0061362C" w:rsidRPr="009028CD">
        <w:rPr>
          <w:rFonts w:ascii="Calibri" w:eastAsia="Times New Roman" w:hAnsi="Calibri" w:cs="Arial"/>
          <w:color w:val="auto"/>
          <w:sz w:val="22"/>
          <w:szCs w:val="22"/>
          <w:lang w:eastAsia="en-US" w:bidi="en-US"/>
        </w:rPr>
        <w:t>)</w:t>
      </w:r>
    </w:p>
    <w:p w14:paraId="6607D6EC" w14:textId="77777777" w:rsidR="0033478C" w:rsidRPr="003A6329" w:rsidRDefault="0033478C" w:rsidP="003A6329">
      <w:pPr>
        <w:jc w:val="both"/>
        <w:rPr>
          <w:rFonts w:ascii="Calibri" w:hAnsi="Calibri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3828"/>
      </w:tblGrid>
      <w:tr w:rsidR="00E80BDF" w:rsidRPr="00E7211F" w14:paraId="76CC9874" w14:textId="77777777" w:rsidTr="003A6329">
        <w:trPr>
          <w:trHeight w:val="51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CD0B74" w14:textId="4AF8809A" w:rsidR="00226A9A" w:rsidRDefault="00E80BDF" w:rsidP="003A6329">
            <w:pPr>
              <w:spacing w:before="120"/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</w:pPr>
            <w:r w:rsidRPr="00BF0FD4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II. L’OPERATION</w:t>
            </w:r>
            <w:r w:rsidR="00AE161F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 DE R&amp;D</w:t>
            </w:r>
            <w:r w:rsidRPr="00BF0FD4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 :</w:t>
            </w:r>
          </w:p>
          <w:p w14:paraId="363D3450" w14:textId="77777777" w:rsidR="00E80BDF" w:rsidRDefault="00E80BDF" w:rsidP="003A6329">
            <w:pPr>
              <w:spacing w:before="120" w:after="120"/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</w:pPr>
            <w:r w:rsidRPr="0026107B"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  <w:t xml:space="preserve">citer le nom </w:t>
            </w:r>
            <w:r w:rsidR="0026107B" w:rsidRPr="0026107B"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  <w:t>de l’opération</w:t>
            </w:r>
            <w:r w:rsidRPr="0026107B"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  <w:t xml:space="preserve"> examiné</w:t>
            </w:r>
            <w:r w:rsidR="0026107B" w:rsidRPr="0026107B"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  <w:t>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0CAC5D" w14:textId="77777777" w:rsidR="00226A9A" w:rsidRDefault="00E80BDF" w:rsidP="003A6329">
            <w:pPr>
              <w:spacing w:before="120" w:after="120"/>
              <w:jc w:val="both"/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</w:pPr>
            <w:r w:rsidRPr="00E80BDF"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Année</w:t>
            </w:r>
            <w:r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(s)</w:t>
            </w:r>
            <w:r w:rsidRPr="00E80BDF"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 xml:space="preserve"> de réalisation </w:t>
            </w:r>
            <w:r w:rsidR="0026107B" w:rsidRPr="0026107B"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de l’opération</w:t>
            </w:r>
            <w:r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 :</w:t>
            </w:r>
          </w:p>
          <w:p w14:paraId="323D5AAE" w14:textId="77777777" w:rsidR="00E80BDF" w:rsidRPr="00BF0FD4" w:rsidRDefault="00E80BDF" w:rsidP="003A6329">
            <w:pPr>
              <w:spacing w:before="120" w:after="120"/>
              <w:jc w:val="both"/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_______________</w:t>
            </w:r>
          </w:p>
        </w:tc>
      </w:tr>
      <w:tr w:rsidR="00CF2DBE" w:rsidRPr="00E7211F" w14:paraId="7EB67706" w14:textId="77777777" w:rsidTr="00734B71">
        <w:trPr>
          <w:trHeight w:val="84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1EC9FB" w14:textId="77777777" w:rsidR="00CF2DBE" w:rsidRPr="00FA3BF4" w:rsidRDefault="00CF2DBE" w:rsidP="00CF2DBE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</w:pPr>
            <w:r w:rsidRPr="009028CD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Code du domaine</w:t>
            </w:r>
            <w:r w:rsidRPr="00FA3BF4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de recherche correspondant au verrou scientifique ou technique décrit en II.2 (2 codes max pour les opérations de R&amp;D pluridisciplinaires)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 :</w:t>
            </w:r>
          </w:p>
          <w:p w14:paraId="1A377FC6" w14:textId="06478263" w:rsidR="00CF2DBE" w:rsidRPr="00FA3BF4" w:rsidRDefault="00CF2DBE" w:rsidP="00CF2DBE">
            <w:pPr>
              <w:jc w:val="both"/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</w:pPr>
            <w:r w:rsidRPr="00FA3BF4">
              <w:rPr>
                <w:rFonts w:ascii="Calibri" w:eastAsia="Times New Roman" w:hAnsi="Calibri" w:cs="Arial"/>
                <w:bCs/>
                <w:i/>
                <w:iCs/>
                <w:sz w:val="22"/>
                <w:szCs w:val="22"/>
                <w:lang w:eastAsia="en-US" w:bidi="en-US"/>
              </w:rPr>
              <w:t>(Le domaine de recherche correspond au domaine dans lequel il y a acquisition de connaissances scientifiques. Il ne s’agit pas nécessairement du domaine d’activité du demandeur)</w:t>
            </w:r>
          </w:p>
          <w:p w14:paraId="12300A1F" w14:textId="77777777" w:rsidR="00CF2DBE" w:rsidRDefault="00CF2DBE" w:rsidP="003A6329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</w:p>
          <w:p w14:paraId="0F3EFE82" w14:textId="5E2D7D62" w:rsidR="00CF2DBE" w:rsidRPr="00EC62A1" w:rsidRDefault="00CF2DBE" w:rsidP="003A6329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</w:p>
        </w:tc>
      </w:tr>
      <w:tr w:rsidR="00A270B4" w:rsidRPr="00E7211F" w14:paraId="4CEACAC9" w14:textId="77777777" w:rsidTr="00734B71">
        <w:trPr>
          <w:trHeight w:val="841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192C7" w14:textId="1498F04C" w:rsidR="00A270B4" w:rsidRPr="003A6329" w:rsidRDefault="00EC62A1" w:rsidP="003A6329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EC62A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II.1 </w:t>
            </w:r>
            <w:r w:rsidR="00BE074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Présent</w:t>
            </w:r>
            <w:r w:rsidR="00E82B4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ation</w:t>
            </w:r>
            <w:r w:rsidR="00A270B4" w:rsidRPr="003A6329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E82B4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du</w:t>
            </w:r>
            <w:r w:rsidR="00A270B4" w:rsidRPr="003A6329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contexte </w:t>
            </w:r>
            <w:r w:rsidR="0029404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général </w:t>
            </w:r>
            <w:r w:rsidR="00A270B4" w:rsidRPr="003A6329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 </w:t>
            </w:r>
            <w:r w:rsidR="006A7A0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cette </w:t>
            </w:r>
            <w:r w:rsidR="00A270B4" w:rsidRPr="003A6329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opération</w:t>
            </w:r>
            <w:r w:rsidRPr="003A6329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AE161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 R&amp;D </w:t>
            </w:r>
            <w:r w:rsidRPr="00EC62A1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(</w:t>
            </w:r>
            <w:r w:rsidR="00E82B4F">
              <w:rPr>
                <w:rFonts w:ascii="Calibri" w:eastAsia="Times New Roman" w:hAnsi="Calibri" w:cs="Arial"/>
                <w:b/>
                <w:color w:val="FF0000"/>
                <w:sz w:val="22"/>
                <w:szCs w:val="22"/>
                <w:lang w:eastAsia="en-US" w:bidi="en-US"/>
              </w:rPr>
              <w:t>1</w:t>
            </w:r>
            <w:r w:rsidR="009105AC">
              <w:rPr>
                <w:rFonts w:ascii="Calibri" w:eastAsia="Times New Roman" w:hAnsi="Calibri" w:cs="Arial"/>
                <w:b/>
                <w:color w:val="FF0000"/>
                <w:sz w:val="22"/>
                <w:szCs w:val="22"/>
                <w:lang w:eastAsia="en-US" w:bidi="en-US"/>
              </w:rPr>
              <w:t xml:space="preserve">/2 </w:t>
            </w:r>
            <w:r w:rsidR="00E82B4F">
              <w:rPr>
                <w:rFonts w:ascii="Calibri" w:eastAsia="Times New Roman" w:hAnsi="Calibri" w:cs="Arial"/>
                <w:b/>
                <w:color w:val="FF0000"/>
                <w:sz w:val="22"/>
                <w:szCs w:val="22"/>
                <w:lang w:eastAsia="en-US" w:bidi="en-US"/>
              </w:rPr>
              <w:t>page max</w:t>
            </w:r>
            <w:r w:rsidRPr="00EC62A1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) :</w:t>
            </w:r>
          </w:p>
          <w:p w14:paraId="28E060AE" w14:textId="77777777" w:rsidR="00EC62A1" w:rsidRDefault="00EC62A1" w:rsidP="003A6329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22C68E83" w14:textId="77777777" w:rsidR="00F140A9" w:rsidRPr="003A6329" w:rsidRDefault="00F140A9" w:rsidP="003A6329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42E9C1A9" w14:textId="77777777" w:rsidR="00EC62A1" w:rsidRPr="003A6329" w:rsidRDefault="00EC62A1" w:rsidP="003A6329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CB7510E" w14:textId="57D988EE" w:rsidR="00EC62A1" w:rsidRPr="003505C5" w:rsidRDefault="00EC62A1" w:rsidP="003A6329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II.2 </w:t>
            </w:r>
            <w:r w:rsidR="00BE074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Présent</w:t>
            </w:r>
            <w:r w:rsidR="00E82B4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ation du</w:t>
            </w:r>
            <w:r w:rsidR="00F21719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A270B4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verrou scientifique ou technique</w:t>
            </w:r>
            <w:r w:rsidR="00E82B4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à l’origine de</w:t>
            </w:r>
            <w:r w:rsidR="00A270B4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6A7A0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cette </w:t>
            </w:r>
            <w:r w:rsidR="00A270B4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opération de R&amp;D</w:t>
            </w:r>
            <w:r w:rsidR="00E82B4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.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J</w:t>
            </w:r>
            <w:r w:rsidR="003F2EE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ustifi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cation</w:t>
            </w:r>
            <w:r w:rsidR="003F2EE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par une analyse critique de </w:t>
            </w:r>
            <w:r w:rsidR="003F2EE3" w:rsidRPr="008D41AB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l’état </w:t>
            </w:r>
            <w:r w:rsidR="008D41AB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de l’art</w:t>
            </w:r>
            <w:r w:rsidR="003F2EE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(</w:t>
            </w:r>
            <w:r w:rsidR="00E82B4F" w:rsidRPr="00E82B4F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 page max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:</w:t>
            </w:r>
          </w:p>
          <w:p w14:paraId="6B941148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997D7CE" w14:textId="77777777" w:rsidR="00F140A9" w:rsidRPr="003A6329" w:rsidRDefault="00F140A9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2A67EB26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89D8688" w14:textId="39B10A0C" w:rsidR="00BE0747" w:rsidRPr="00985FB5" w:rsidRDefault="00BE0747" w:rsidP="00BE0747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iCs/>
                <w:sz w:val="22"/>
                <w:szCs w:val="22"/>
                <w:lang w:eastAsia="en-US" w:bidi="en-US"/>
              </w:rPr>
            </w:pPr>
            <w:r w:rsidRPr="00A06C7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</w:t>
            </w:r>
            <w:r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I.</w:t>
            </w:r>
            <w:r w:rsidR="00CF2DBE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3</w:t>
            </w:r>
            <w:r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B2204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Présent</w:t>
            </w:r>
            <w:r w:rsidR="00DF01D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ation de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la démarche scientifique développée pour cette opération de R&amp;D (</w:t>
            </w:r>
            <w:r w:rsidR="009105AC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</w:t>
            </w:r>
            <w:r w:rsidR="00E82B4F" w:rsidRPr="00E82B4F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 xml:space="preserve"> page max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</w:t>
            </w:r>
            <w:r w:rsidRPr="0038217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:</w:t>
            </w:r>
          </w:p>
          <w:p w14:paraId="7AB1DF7E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1AC20F7" w14:textId="77777777" w:rsidR="00F140A9" w:rsidRPr="003A6329" w:rsidRDefault="00F140A9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4D7E368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75DCC00C" w14:textId="171BD16C" w:rsidR="00EC62A1" w:rsidRPr="0054524D" w:rsidRDefault="00EC62A1" w:rsidP="003A6329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II.</w:t>
            </w:r>
            <w:r w:rsidR="00CF2DBE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4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B2204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</w:t>
            </w:r>
            <w:r w:rsidR="00DF01D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escription</w:t>
            </w:r>
            <w:r w:rsidR="00717D6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et illustr</w:t>
            </w:r>
            <w:r w:rsidR="00DF01D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ation</w:t>
            </w:r>
            <w:r w:rsidR="000574F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(F</w:t>
            </w:r>
            <w:r w:rsidR="00717D6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igures, tableaux</w:t>
            </w:r>
            <w:r w:rsidR="00612A1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…</w:t>
            </w:r>
            <w:r w:rsidR="00BE074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</w:t>
            </w:r>
            <w:r w:rsidR="00294043"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DF01D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</w:t>
            </w:r>
            <w:r w:rsidR="00294043"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es </w:t>
            </w:r>
            <w:r w:rsidR="0029404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principaux </w:t>
            </w:r>
            <w:r w:rsidR="00294043"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résultats </w:t>
            </w:r>
            <w:r w:rsidR="00FA3BF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issus </w:t>
            </w:r>
            <w:r w:rsidR="00294043" w:rsidRPr="009F0AD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 cette opération de R&amp;D </w:t>
            </w:r>
            <w:r w:rsidR="0029404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(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6 pages max</w:t>
            </w:r>
            <w:r w:rsidR="00294043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</w:t>
            </w:r>
            <w:r w:rsidR="0038217C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:</w:t>
            </w:r>
          </w:p>
          <w:p w14:paraId="393BBF5C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73982026" w14:textId="77777777" w:rsidR="00DF01D6" w:rsidRDefault="00DF01D6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4428F733" w14:textId="77777777" w:rsidR="00BE0747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867CA96" w14:textId="5DB63D9A" w:rsidR="006A7A0D" w:rsidRDefault="00CF2DBE" w:rsidP="00734B71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II.5</w:t>
            </w:r>
            <w:r w:rsidR="00DF01D6" w:rsidRP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Déroulement et é</w:t>
            </w:r>
            <w:r w:rsidR="00DF01D6" w:rsidRP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tat d’avancement des trava</w:t>
            </w:r>
            <w:r w:rsidR="00734B71" w:rsidRP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ux </w:t>
            </w:r>
            <w:r w:rsidR="006A7A0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 cette opération de R&amp;D </w:t>
            </w:r>
            <w:r w:rsidR="006A7A0D" w:rsidRP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(</w:t>
            </w:r>
            <w:r w:rsidR="006A7A0D" w:rsidRPr="00734B71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1/2 page max</w:t>
            </w:r>
            <w:r w:rsidR="006A7A0D" w:rsidRPr="00734B71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:</w:t>
            </w:r>
          </w:p>
          <w:p w14:paraId="15D86B4C" w14:textId="16F5A280" w:rsidR="00DF01D6" w:rsidRPr="006A7A0D" w:rsidRDefault="00734B71" w:rsidP="00734B71">
            <w:pPr>
              <w:pStyle w:val="Grilleclaire-Accent31"/>
              <w:ind w:left="0"/>
              <w:jc w:val="both"/>
              <w:rPr>
                <w:rFonts w:ascii="Calibri" w:eastAsia="Times New Roman" w:hAnsi="Calibri" w:cs="Arial"/>
                <w:bCs/>
                <w:i/>
                <w:sz w:val="22"/>
                <w:szCs w:val="22"/>
                <w:lang w:eastAsia="en-US" w:bidi="en-US"/>
              </w:rPr>
            </w:pPr>
            <w:r w:rsidRPr="006A7A0D">
              <w:rPr>
                <w:rFonts w:ascii="Calibri" w:eastAsia="Times New Roman" w:hAnsi="Calibri" w:cs="Arial"/>
                <w:bCs/>
                <w:i/>
                <w:sz w:val="22"/>
                <w:szCs w:val="22"/>
                <w:lang w:eastAsia="en-US" w:bidi="en-US"/>
              </w:rPr>
              <w:t xml:space="preserve">(Diagramme de Gantt ou équivalent) </w:t>
            </w:r>
          </w:p>
          <w:p w14:paraId="7EBFD7BB" w14:textId="77777777" w:rsidR="00A270B4" w:rsidRPr="009028CD" w:rsidRDefault="00A270B4" w:rsidP="009028CD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294EBE64" w14:textId="4B14F9CC" w:rsidR="009028CD" w:rsidRPr="00985FB5" w:rsidRDefault="009028CD" w:rsidP="0054524D">
            <w:pPr>
              <w:spacing w:after="120"/>
              <w:rPr>
                <w:rFonts w:ascii="Calibri" w:eastAsia="Times New Roman" w:hAnsi="Calibri" w:cs="Arial"/>
                <w:iCs/>
                <w:sz w:val="22"/>
                <w:szCs w:val="22"/>
                <w:lang w:eastAsia="en-US" w:bidi="en-US"/>
              </w:rPr>
            </w:pPr>
          </w:p>
        </w:tc>
      </w:tr>
    </w:tbl>
    <w:p w14:paraId="02070FB5" w14:textId="77777777" w:rsidR="00EB4CEA" w:rsidRPr="008C5A19" w:rsidRDefault="00EB4CEA" w:rsidP="00E600D5">
      <w:pPr>
        <w:jc w:val="both"/>
        <w:rPr>
          <w:rFonts w:ascii="Calibri" w:hAnsi="Calibri"/>
        </w:rPr>
      </w:pPr>
    </w:p>
    <w:p w14:paraId="63F23405" w14:textId="77777777" w:rsidR="00E600D5" w:rsidRPr="00EB4CEA" w:rsidRDefault="00E600D5" w:rsidP="00DB0628">
      <w:pPr>
        <w:ind w:left="284"/>
        <w:jc w:val="both"/>
        <w:rPr>
          <w:rFonts w:ascii="Calibri" w:eastAsia="Times New Roman" w:hAnsi="Calibri" w:cs="Arial"/>
          <w:sz w:val="22"/>
          <w:szCs w:val="22"/>
          <w:lang w:eastAsia="en-US" w:bidi="en-US"/>
        </w:rPr>
      </w:pPr>
      <w:r w:rsidRPr="009E0EF8">
        <w:rPr>
          <w:rFonts w:ascii="Calibri" w:eastAsia="Times New Roman" w:hAnsi="Calibri" w:cs="Arial"/>
          <w:b/>
          <w:sz w:val="22"/>
          <w:szCs w:val="22"/>
          <w:u w:val="single"/>
          <w:lang w:eastAsia="en-US" w:bidi="en-US"/>
        </w:rPr>
        <w:t>Pour rappel</w:t>
      </w:r>
      <w:r w:rsidR="00CA3C39">
        <w:rPr>
          <w:rFonts w:ascii="Calibri" w:eastAsia="Times New Roman" w:hAnsi="Calibri" w:cs="Arial"/>
          <w:b/>
          <w:sz w:val="22"/>
          <w:szCs w:val="22"/>
          <w:u w:val="single"/>
          <w:lang w:eastAsia="en-US" w:bidi="en-US"/>
        </w:rPr>
        <w:t> </w:t>
      </w:r>
      <w:r w:rsidR="00CA3C39">
        <w:rPr>
          <w:rFonts w:ascii="Calibri" w:eastAsia="Times New Roman" w:hAnsi="Calibri" w:cs="Arial"/>
          <w:b/>
          <w:sz w:val="22"/>
          <w:szCs w:val="22"/>
          <w:lang w:eastAsia="en-US" w:bidi="en-US"/>
        </w:rPr>
        <w:t>:</w:t>
      </w:r>
      <w:r w:rsidRPr="009E0EF8">
        <w:rPr>
          <w:rFonts w:ascii="Calibri" w:eastAsia="Times New Roman" w:hAnsi="Calibri" w:cs="Arial"/>
          <w:b/>
          <w:sz w:val="22"/>
          <w:szCs w:val="22"/>
          <w:lang w:eastAsia="en-US" w:bidi="en-US"/>
        </w:rPr>
        <w:t xml:space="preserve"> </w:t>
      </w:r>
      <w:r w:rsidRPr="0054524D">
        <w:rPr>
          <w:rFonts w:ascii="Calibri" w:eastAsia="Times New Roman" w:hAnsi="Calibri" w:cs="Arial"/>
          <w:sz w:val="22"/>
          <w:szCs w:val="22"/>
          <w:lang w:eastAsia="en-US" w:bidi="en-US"/>
        </w:rPr>
        <w:t xml:space="preserve">l’agrément pour le CIR est délivré après examen d’un dossier visant à s’assurer que </w:t>
      </w:r>
      <w:r w:rsidR="00C05D3A">
        <w:rPr>
          <w:rFonts w:ascii="Calibri" w:eastAsia="Times New Roman" w:hAnsi="Calibri" w:cs="Arial"/>
          <w:sz w:val="22"/>
          <w:szCs w:val="22"/>
          <w:lang w:eastAsia="en-US" w:bidi="en-US"/>
        </w:rPr>
        <w:t>« </w:t>
      </w:r>
      <w:r w:rsidR="00C05D3A" w:rsidRPr="00C05D3A">
        <w:rPr>
          <w:rFonts w:ascii="Calibri" w:eastAsia="Times New Roman" w:hAnsi="Calibri" w:cs="Arial"/>
          <w:sz w:val="22"/>
          <w:szCs w:val="22"/>
          <w:lang w:eastAsia="en-US" w:bidi="en-US"/>
        </w:rPr>
        <w:t>l’organisme de recherche privé ou l’expert scientifique ou technique a mené sous sa responsabilité des opérations de recherche scientifique et technique, dont il a défini la démarche scientifique et réalisé lui-même les travaux avec ses propres moyens</w:t>
      </w:r>
      <w:r w:rsidRPr="0054524D">
        <w:rPr>
          <w:rFonts w:ascii="Calibri" w:eastAsia="Times New Roman" w:hAnsi="Calibri" w:cs="Arial"/>
          <w:sz w:val="22"/>
          <w:szCs w:val="22"/>
          <w:lang w:eastAsia="en-US" w:bidi="en-US"/>
        </w:rPr>
        <w:t> </w:t>
      </w:r>
      <w:r w:rsidRPr="00EB4CEA">
        <w:rPr>
          <w:rFonts w:ascii="Calibri" w:eastAsia="Times New Roman" w:hAnsi="Calibri" w:cs="Arial"/>
          <w:sz w:val="22"/>
          <w:szCs w:val="22"/>
          <w:lang w:eastAsia="en-US" w:bidi="en-US"/>
        </w:rPr>
        <w:t>».</w:t>
      </w:r>
      <w:r w:rsidR="00603EC8" w:rsidRPr="00EB4CEA">
        <w:rPr>
          <w:rFonts w:ascii="Calibri" w:eastAsia="Times New Roman" w:hAnsi="Calibri" w:cs="Arial"/>
          <w:sz w:val="22"/>
          <w:szCs w:val="22"/>
          <w:lang w:eastAsia="en-US" w:bidi="en-US"/>
        </w:rPr>
        <w:t xml:space="preserve"> (</w:t>
      </w:r>
      <w:hyperlink r:id="rId8" w:history="1">
        <w:r w:rsidR="00C05D3A" w:rsidRPr="00A06C76">
          <w:rPr>
            <w:rStyle w:val="Lienhypertexte"/>
            <w:rFonts w:ascii="Calibri" w:eastAsia="Times New Roman" w:hAnsi="Calibri" w:cs="Arial"/>
            <w:i/>
            <w:color w:val="auto"/>
            <w:sz w:val="22"/>
            <w:szCs w:val="22"/>
            <w:lang w:eastAsia="en-US" w:bidi="en-US"/>
          </w:rPr>
          <w:t>décret 2021-784 du 18/06/2021</w:t>
        </w:r>
      </w:hyperlink>
      <w:r w:rsidR="00603EC8" w:rsidRPr="00EB4CEA">
        <w:rPr>
          <w:rFonts w:ascii="Calibri" w:eastAsia="Times New Roman" w:hAnsi="Calibri" w:cs="Arial"/>
          <w:sz w:val="22"/>
          <w:szCs w:val="22"/>
          <w:lang w:eastAsia="en-US" w:bidi="en-US"/>
        </w:rPr>
        <w:t>)</w:t>
      </w:r>
    </w:p>
    <w:p w14:paraId="5DC29688" w14:textId="77777777" w:rsidR="00E600D5" w:rsidRPr="0054524D" w:rsidRDefault="00E600D5">
      <w:pPr>
        <w:rPr>
          <w:rFonts w:ascii="Calibri" w:hAnsi="Calibri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00882" w:rsidRPr="00E7211F" w14:paraId="1405EFA3" w14:textId="77777777" w:rsidTr="0054524D">
        <w:trPr>
          <w:trHeight w:val="102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15D3C6" w14:textId="46257FA0" w:rsidR="00600882" w:rsidRDefault="00600882" w:rsidP="0054524D">
            <w:pPr>
              <w:spacing w:before="120" w:after="120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55710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III. R</w:t>
            </w: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Ô</w:t>
            </w:r>
            <w:r w:rsidRPr="00557100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LE 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</w:t>
            </w:r>
            <w:r w:rsidR="00384490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U DEMANDEUR</w:t>
            </w:r>
          </w:p>
          <w:p w14:paraId="196A09C8" w14:textId="77777777" w:rsidR="00600882" w:rsidRPr="00BF0FD4" w:rsidRDefault="00600882" w:rsidP="00EB4CEA">
            <w:pPr>
              <w:spacing w:before="120" w:after="120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Si </w:t>
            </w:r>
            <w:r w:rsidR="00C05D3A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les travaux</w:t>
            </w:r>
            <w:r w:rsidR="00C05D3A" w:rsidRPr="0026107B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présenté</w:t>
            </w:r>
            <w:r w:rsidR="00C05D3A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s</w:t>
            </w:r>
            <w:r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 </w:t>
            </w:r>
            <w:r w:rsidR="00C05D3A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ont </w:t>
            </w:r>
            <w:r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été réalisé</w:t>
            </w:r>
            <w:r w:rsidR="00C05D3A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s</w:t>
            </w:r>
            <w:r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 xml:space="preserve"> pour un tiers, citer son nom : </w:t>
            </w:r>
            <w:r>
              <w:rPr>
                <w:rFonts w:ascii="Calibri" w:eastAsia="Times New Roman" w:hAnsi="Calibri" w:cs="Arial"/>
                <w:b/>
                <w:bCs/>
                <w:iCs/>
                <w:sz w:val="20"/>
                <w:szCs w:val="22"/>
                <w:lang w:eastAsia="en-US" w:bidi="en-US"/>
              </w:rPr>
              <w:t>_______________</w:t>
            </w:r>
          </w:p>
        </w:tc>
      </w:tr>
      <w:tr w:rsidR="00226A9A" w:rsidRPr="00E7211F" w14:paraId="08623013" w14:textId="77777777" w:rsidTr="0054524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F99C" w14:textId="42098DD1" w:rsidR="00226A9A" w:rsidRDefault="00226A9A" w:rsidP="0054524D">
            <w:pPr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III.1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Rôle du</w:t>
            </w:r>
            <w:r w:rsidR="00384490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demandeur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dans</w:t>
            </w:r>
            <w:r w:rsidR="006334D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la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définition de la </w:t>
            </w:r>
            <w:r w:rsidR="006334D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démarche scientifique</w:t>
            </w:r>
            <w:r w:rsidR="003262F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et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dans la réalisation des travaux</w:t>
            </w:r>
            <w:r w:rsidR="003262F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6334D7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(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</w:t>
            </w:r>
            <w:r w:rsidR="00B33C64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/2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 xml:space="preserve"> page max</w:t>
            </w:r>
            <w:r w:rsidR="0038217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</w:t>
            </w:r>
            <w:r w:rsidR="003262FF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 :</w:t>
            </w:r>
          </w:p>
          <w:p w14:paraId="042F6CFE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5572C4C1" w14:textId="77777777" w:rsidR="00CC5BC5" w:rsidRPr="003A6329" w:rsidRDefault="00CC5BC5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2A74F57C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7E35A9F" w14:textId="1F8B12F4" w:rsidR="00C05D3A" w:rsidRPr="0054524D" w:rsidRDefault="00C05D3A" w:rsidP="00C05D3A">
            <w:pPr>
              <w:contextualSpacing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II</w:t>
            </w:r>
            <w:r w:rsidR="00BE150E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</w:t>
            </w: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.</w:t>
            </w:r>
            <w:r w:rsidR="00BE150E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2 </w:t>
            </w: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Si les travaux ont impliqué plusieurs partenaires,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description</w:t>
            </w: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</w:t>
            </w: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es partenaires et </w:t>
            </w:r>
            <w:r w:rsidR="009105AC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 </w:t>
            </w:r>
            <w:r w:rsidR="00CC5B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leur rôle dans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la réalisation des travaux (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</w:t>
            </w:r>
            <w:r w:rsidR="00D10B68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/2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 xml:space="preserve"> page max</w:t>
            </w:r>
            <w:r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:</w:t>
            </w:r>
          </w:p>
          <w:p w14:paraId="63FA6C23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19136F9B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59E63A9" w14:textId="77777777" w:rsidR="0038217C" w:rsidRPr="002A1C4D" w:rsidRDefault="0038217C" w:rsidP="00A06C76">
            <w:pPr>
              <w:spacing w:after="120"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</w:p>
        </w:tc>
      </w:tr>
    </w:tbl>
    <w:p w14:paraId="54D3EA82" w14:textId="77777777" w:rsidR="005E5DE0" w:rsidRDefault="005E5DE0" w:rsidP="00985FB5">
      <w:pPr>
        <w:spacing w:before="60"/>
        <w:rPr>
          <w:rFonts w:ascii="Calibri" w:eastAsia="Times New Roman" w:hAnsi="Calibri"/>
          <w:sz w:val="22"/>
          <w:szCs w:val="22"/>
          <w:lang w:eastAsia="en-US" w:bidi="en-US"/>
        </w:rPr>
      </w:pPr>
    </w:p>
    <w:p w14:paraId="44C9D916" w14:textId="77777777" w:rsidR="00EB4CEA" w:rsidRPr="00BF0FD4" w:rsidRDefault="00EB4CEA" w:rsidP="00985FB5">
      <w:pPr>
        <w:spacing w:before="60"/>
        <w:rPr>
          <w:rFonts w:ascii="Calibri" w:eastAsia="Times New Roman" w:hAnsi="Calibri"/>
          <w:sz w:val="22"/>
          <w:szCs w:val="22"/>
          <w:lang w:eastAsia="en-US" w:bidi="en-US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F0FD4" w:rsidRPr="00E7211F" w14:paraId="468E7427" w14:textId="77777777" w:rsidTr="0054524D">
        <w:trPr>
          <w:trHeight w:val="4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9A0A6B" w14:textId="0E7A24C3" w:rsidR="00BF0FD4" w:rsidRPr="00BF0FD4" w:rsidRDefault="00557100" w:rsidP="00384490">
            <w:pPr>
              <w:spacing w:before="120" w:after="120"/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</w:pPr>
            <w:r w:rsidRPr="000035D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IV</w:t>
            </w:r>
            <w:r w:rsidR="001F05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. </w:t>
            </w:r>
            <w:r w:rsidR="00603EC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MOYENS HUMAINS ET </w:t>
            </w:r>
            <w:r w:rsidR="00E128B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MATERIELS</w:t>
            </w:r>
            <w:r w:rsidR="00603EC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384490" w:rsidRPr="003505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DU DEMANDEUR</w:t>
            </w:r>
            <w:r w:rsidR="00BF0FD4" w:rsidRPr="00BF0FD4">
              <w:rPr>
                <w:rFonts w:ascii="Calibri" w:eastAsia="Times New Roman" w:hAnsi="Calibri" w:cs="Arial"/>
                <w:b/>
                <w:bCs/>
                <w:iCs/>
                <w:sz w:val="22"/>
                <w:szCs w:val="22"/>
                <w:lang w:eastAsia="en-US" w:bidi="en-US"/>
              </w:rPr>
              <w:t> </w:t>
            </w:r>
          </w:p>
        </w:tc>
      </w:tr>
      <w:tr w:rsidR="00603EC8" w:rsidRPr="00E7211F" w14:paraId="2F788F17" w14:textId="77777777" w:rsidTr="00A06C76">
        <w:trPr>
          <w:trHeight w:val="4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04A2" w14:textId="2B40BAEA" w:rsidR="001F0568" w:rsidRDefault="001F0568" w:rsidP="00603EC8">
            <w:pPr>
              <w:keepNext/>
              <w:keepLines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1F0568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IV.1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Nombre de </w:t>
            </w:r>
            <w:r w:rsidRPr="001F0568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personnel de l’organisme de recherche privé impliqué dans la réalisation de l’opération de R&amp;D </w:t>
            </w: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ayant un diplôme de doctorat (PhD) </w:t>
            </w:r>
            <w:r w:rsidR="00482041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et </w:t>
            </w:r>
            <w:r w:rsidR="00482041" w:rsidRPr="004A6D5A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code du domaine de compétence</w:t>
            </w:r>
            <w:bookmarkStart w:id="1" w:name="_GoBack"/>
            <w:bookmarkEnd w:id="1"/>
            <w:r w:rsidR="00482041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</w:t>
            </w:r>
            <w:r w:rsidRPr="001F0568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:</w:t>
            </w:r>
          </w:p>
          <w:p w14:paraId="6EA92332" w14:textId="3AA16BCD" w:rsidR="001F0568" w:rsidRPr="003A6329" w:rsidRDefault="001F0568" w:rsidP="001F0568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620AC85E" w14:textId="6A91B789" w:rsidR="00603EC8" w:rsidRDefault="001F0568" w:rsidP="00603EC8">
            <w:pPr>
              <w:keepNext/>
              <w:keepLines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IV.2</w:t>
            </w:r>
            <w:r w:rsidR="00603EC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D10B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Description de la </w:t>
            </w:r>
            <w:r w:rsidR="00D10B68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contribution </w:t>
            </w:r>
            <w:r w:rsidR="00B33C64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scientifique ou technique </w:t>
            </w:r>
            <w:r w:rsidR="00D10B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p</w:t>
            </w:r>
            <w:r w:rsidR="00CC5B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our cha</w:t>
            </w:r>
            <w:r w:rsidR="00D10B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que</w:t>
            </w:r>
            <w:r w:rsidR="00CC5BC5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personnel de </w:t>
            </w:r>
            <w:r w:rsidR="00CC5BC5" w:rsidRPr="003505C5">
              <w:rPr>
                <w:rFonts w:ascii="Calibri" w:eastAsia="Times New Roman" w:hAnsi="Calibri" w:cs="Calibri"/>
                <w:b/>
                <w:sz w:val="22"/>
                <w:szCs w:val="22"/>
                <w:lang w:eastAsia="en-US" w:bidi="en-US"/>
              </w:rPr>
              <w:t>l’</w:t>
            </w:r>
            <w:r w:rsidR="00CC5BC5" w:rsidRPr="003505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>organisme de recherche privé</w:t>
            </w:r>
            <w:r w:rsidR="00CC5BC5">
              <w:rPr>
                <w:rFonts w:ascii="Calibri" w:eastAsia="Times New Roman" w:hAnsi="Calibri" w:cs="Arial"/>
                <w:b/>
                <w:sz w:val="22"/>
                <w:szCs w:val="22"/>
                <w:lang w:eastAsia="en-US" w:bidi="en-US"/>
              </w:rPr>
              <w:t xml:space="preserve"> impliqué dans la réalisation de l’opération de R&amp;D </w:t>
            </w:r>
            <w:r w:rsidR="00603EC8" w:rsidRPr="0054524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(</w:t>
            </w:r>
            <w:r w:rsidR="00DF01D6" w:rsidRPr="00DF01D6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 page max</w:t>
            </w:r>
            <w:r w:rsidR="00603EC8" w:rsidRPr="0054524D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:</w:t>
            </w:r>
          </w:p>
          <w:p w14:paraId="19AD4E93" w14:textId="77777777" w:rsidR="00BE0747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5112EC26" w14:textId="77777777" w:rsidR="00726586" w:rsidRPr="003A6329" w:rsidRDefault="00726586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28AC18E6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530CF254" w14:textId="78FEF6A2" w:rsidR="00EB4CEA" w:rsidRPr="008C21F6" w:rsidRDefault="00EB4CEA" w:rsidP="00EB4CEA">
            <w:pPr>
              <w:keepNext/>
              <w:keepLines/>
              <w:jc w:val="both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  <w:r w:rsidRPr="008C21F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IV.</w:t>
            </w:r>
            <w:r w:rsidR="001F05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3</w:t>
            </w:r>
            <w:r w:rsidRPr="008C21F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</w:t>
            </w:r>
            <w:r w:rsidR="00D10B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Description d</w:t>
            </w:r>
            <w:r w:rsidR="000D29C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es moyens matériels </w:t>
            </w:r>
            <w:r w:rsidR="00B33C6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dont dispose le</w:t>
            </w:r>
            <w:r w:rsidR="009449D2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demandeur </w:t>
            </w:r>
            <w:r w:rsidR="00B33C64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pour</w:t>
            </w:r>
            <w:r w:rsidR="000D29C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 xml:space="preserve"> la réalisation de </w:t>
            </w:r>
            <w:r w:rsidR="00D10B68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l’opération de R&amp;D</w:t>
            </w:r>
            <w:r w:rsidR="009449D2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. Si le demandeur ne possède pas tous les moyens matériels nécessaires, expliquer comment il y a accès (</w:t>
            </w:r>
            <w:r w:rsidR="009449D2" w:rsidRPr="009449D2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>1 page</w:t>
            </w:r>
            <w:r w:rsidR="009449D2">
              <w:rPr>
                <w:rFonts w:ascii="Calibri" w:eastAsia="Times New Roman" w:hAnsi="Calibri" w:cs="Arial"/>
                <w:b/>
                <w:iCs/>
                <w:color w:val="FF0000"/>
                <w:sz w:val="22"/>
                <w:szCs w:val="22"/>
                <w:lang w:eastAsia="en-US" w:bidi="en-US"/>
              </w:rPr>
              <w:t xml:space="preserve"> max</w:t>
            </w:r>
            <w:r w:rsidRPr="008C21F6"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  <w:t>) :</w:t>
            </w:r>
          </w:p>
          <w:p w14:paraId="6511DDB0" w14:textId="77777777" w:rsidR="00BE0747" w:rsidRPr="003A6329" w:rsidRDefault="00BE0747" w:rsidP="00BE0747">
            <w:pPr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7972A1DE" w14:textId="77777777" w:rsidR="00BE0747" w:rsidRPr="003A6329" w:rsidRDefault="00BE0747" w:rsidP="00BE0747">
            <w:pPr>
              <w:spacing w:after="120"/>
              <w:jc w:val="both"/>
              <w:rPr>
                <w:rFonts w:ascii="Calibri" w:eastAsia="Times New Roman" w:hAnsi="Calibri" w:cs="Arial"/>
                <w:i/>
                <w:color w:val="2E74B5"/>
                <w:sz w:val="22"/>
                <w:szCs w:val="22"/>
                <w:lang w:eastAsia="en-US" w:bidi="en-US"/>
              </w:rPr>
            </w:pPr>
          </w:p>
          <w:p w14:paraId="74F9D54B" w14:textId="77777777" w:rsidR="00603EC8" w:rsidRPr="000035D4" w:rsidRDefault="00603EC8" w:rsidP="00A06C76">
            <w:pPr>
              <w:spacing w:after="120"/>
              <w:rPr>
                <w:rFonts w:ascii="Calibri" w:eastAsia="Times New Roman" w:hAnsi="Calibri" w:cs="Arial"/>
                <w:b/>
                <w:iCs/>
                <w:sz w:val="22"/>
                <w:szCs w:val="22"/>
                <w:lang w:eastAsia="en-US" w:bidi="en-US"/>
              </w:rPr>
            </w:pPr>
          </w:p>
        </w:tc>
      </w:tr>
      <w:bookmarkEnd w:id="0"/>
    </w:tbl>
    <w:p w14:paraId="1535E982" w14:textId="77777777" w:rsidR="00E86A52" w:rsidRDefault="00E86A52" w:rsidP="00E86A52">
      <w:pPr>
        <w:spacing w:before="60"/>
        <w:rPr>
          <w:rFonts w:ascii="Calibri" w:eastAsia="Times New Roman" w:hAnsi="Calibri"/>
          <w:sz w:val="22"/>
          <w:szCs w:val="22"/>
          <w:lang w:eastAsia="en-US" w:bidi="en-US"/>
        </w:rPr>
      </w:pPr>
    </w:p>
    <w:p w14:paraId="713BF081" w14:textId="77777777" w:rsidR="00BF0FD4" w:rsidRPr="000C2BCB" w:rsidRDefault="00BF0FD4" w:rsidP="00E86A52"/>
    <w:sectPr w:rsidR="00BF0FD4" w:rsidRPr="000C2BCB" w:rsidSect="00CA7093">
      <w:pgSz w:w="11900" w:h="16840"/>
      <w:pgMar w:top="568" w:right="70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 C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36E"/>
    <w:multiLevelType w:val="hybridMultilevel"/>
    <w:tmpl w:val="73CE4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6DF5"/>
    <w:multiLevelType w:val="hybridMultilevel"/>
    <w:tmpl w:val="29C23D72"/>
    <w:lvl w:ilvl="0" w:tplc="040C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24C563BD"/>
    <w:multiLevelType w:val="hybridMultilevel"/>
    <w:tmpl w:val="4CE07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D08"/>
    <w:multiLevelType w:val="hybridMultilevel"/>
    <w:tmpl w:val="789C579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DA96221"/>
    <w:multiLevelType w:val="hybridMultilevel"/>
    <w:tmpl w:val="8D08F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BD3"/>
    <w:multiLevelType w:val="hybridMultilevel"/>
    <w:tmpl w:val="65ACF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0BE1"/>
    <w:multiLevelType w:val="hybridMultilevel"/>
    <w:tmpl w:val="ED9AF12E"/>
    <w:lvl w:ilvl="0" w:tplc="F7807702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07F58"/>
    <w:multiLevelType w:val="hybridMultilevel"/>
    <w:tmpl w:val="59AA4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4F85"/>
    <w:multiLevelType w:val="hybridMultilevel"/>
    <w:tmpl w:val="D1C8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34B0C"/>
    <w:multiLevelType w:val="hybridMultilevel"/>
    <w:tmpl w:val="7D522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C641C"/>
    <w:multiLevelType w:val="hybridMultilevel"/>
    <w:tmpl w:val="A704F158"/>
    <w:lvl w:ilvl="0" w:tplc="AD0651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15619"/>
    <w:multiLevelType w:val="hybridMultilevel"/>
    <w:tmpl w:val="75FA94D2"/>
    <w:lvl w:ilvl="0" w:tplc="84400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105E"/>
    <w:multiLevelType w:val="hybridMultilevel"/>
    <w:tmpl w:val="1ACC6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55F10"/>
    <w:multiLevelType w:val="hybridMultilevel"/>
    <w:tmpl w:val="F35EF992"/>
    <w:lvl w:ilvl="0" w:tplc="FACE6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45"/>
    <w:rsid w:val="000035D4"/>
    <w:rsid w:val="000574FC"/>
    <w:rsid w:val="00062BB2"/>
    <w:rsid w:val="00074265"/>
    <w:rsid w:val="000A35F5"/>
    <w:rsid w:val="000A5141"/>
    <w:rsid w:val="000C2BCB"/>
    <w:rsid w:val="000D0F2E"/>
    <w:rsid w:val="000D29C8"/>
    <w:rsid w:val="000D3358"/>
    <w:rsid w:val="000E1156"/>
    <w:rsid w:val="000E7F77"/>
    <w:rsid w:val="000F2EC5"/>
    <w:rsid w:val="00103BC2"/>
    <w:rsid w:val="0010746D"/>
    <w:rsid w:val="00143E20"/>
    <w:rsid w:val="0014522E"/>
    <w:rsid w:val="00175CC3"/>
    <w:rsid w:val="0017603C"/>
    <w:rsid w:val="00187D9F"/>
    <w:rsid w:val="00192454"/>
    <w:rsid w:val="00192C28"/>
    <w:rsid w:val="001A25F5"/>
    <w:rsid w:val="001B5682"/>
    <w:rsid w:val="001B5967"/>
    <w:rsid w:val="001C2DBF"/>
    <w:rsid w:val="001C4372"/>
    <w:rsid w:val="001D0626"/>
    <w:rsid w:val="001E3B01"/>
    <w:rsid w:val="001E3E45"/>
    <w:rsid w:val="001F0568"/>
    <w:rsid w:val="001F1188"/>
    <w:rsid w:val="00226A9A"/>
    <w:rsid w:val="00250B90"/>
    <w:rsid w:val="0026107B"/>
    <w:rsid w:val="00264BA9"/>
    <w:rsid w:val="00294043"/>
    <w:rsid w:val="002972D2"/>
    <w:rsid w:val="002A1C4D"/>
    <w:rsid w:val="002A7BA5"/>
    <w:rsid w:val="002D4224"/>
    <w:rsid w:val="002D5672"/>
    <w:rsid w:val="002E0615"/>
    <w:rsid w:val="002F0272"/>
    <w:rsid w:val="00301E40"/>
    <w:rsid w:val="00315E87"/>
    <w:rsid w:val="00323EE1"/>
    <w:rsid w:val="003262FF"/>
    <w:rsid w:val="0032795B"/>
    <w:rsid w:val="00331BED"/>
    <w:rsid w:val="00333D28"/>
    <w:rsid w:val="0033478C"/>
    <w:rsid w:val="003505C5"/>
    <w:rsid w:val="00380EC1"/>
    <w:rsid w:val="0038217C"/>
    <w:rsid w:val="00384490"/>
    <w:rsid w:val="00384E8F"/>
    <w:rsid w:val="00397C5D"/>
    <w:rsid w:val="003A6329"/>
    <w:rsid w:val="003B1C97"/>
    <w:rsid w:val="003D4952"/>
    <w:rsid w:val="003D7FEE"/>
    <w:rsid w:val="003F2EE3"/>
    <w:rsid w:val="00405798"/>
    <w:rsid w:val="004138FD"/>
    <w:rsid w:val="0042040F"/>
    <w:rsid w:val="00420D03"/>
    <w:rsid w:val="00423A30"/>
    <w:rsid w:val="0045071A"/>
    <w:rsid w:val="0046441D"/>
    <w:rsid w:val="00482041"/>
    <w:rsid w:val="004831E8"/>
    <w:rsid w:val="0048675A"/>
    <w:rsid w:val="00497900"/>
    <w:rsid w:val="004A5362"/>
    <w:rsid w:val="004A6D5A"/>
    <w:rsid w:val="005026B5"/>
    <w:rsid w:val="00503249"/>
    <w:rsid w:val="005221F4"/>
    <w:rsid w:val="0054524D"/>
    <w:rsid w:val="005545CB"/>
    <w:rsid w:val="00557100"/>
    <w:rsid w:val="0056047D"/>
    <w:rsid w:val="005621B8"/>
    <w:rsid w:val="005733F6"/>
    <w:rsid w:val="005D6222"/>
    <w:rsid w:val="005D7E41"/>
    <w:rsid w:val="005E2ED0"/>
    <w:rsid w:val="005E5DE0"/>
    <w:rsid w:val="00600882"/>
    <w:rsid w:val="00603EC8"/>
    <w:rsid w:val="00604FCE"/>
    <w:rsid w:val="006122BF"/>
    <w:rsid w:val="00612A1D"/>
    <w:rsid w:val="0061362C"/>
    <w:rsid w:val="006142F6"/>
    <w:rsid w:val="00616DD1"/>
    <w:rsid w:val="00622A28"/>
    <w:rsid w:val="006250CF"/>
    <w:rsid w:val="00625731"/>
    <w:rsid w:val="006334D7"/>
    <w:rsid w:val="00647AEC"/>
    <w:rsid w:val="00666686"/>
    <w:rsid w:val="006718F7"/>
    <w:rsid w:val="00674652"/>
    <w:rsid w:val="0067639B"/>
    <w:rsid w:val="0068122A"/>
    <w:rsid w:val="00684CF6"/>
    <w:rsid w:val="006A0A2A"/>
    <w:rsid w:val="006A4217"/>
    <w:rsid w:val="006A7A0D"/>
    <w:rsid w:val="006C50DE"/>
    <w:rsid w:val="006E0DC9"/>
    <w:rsid w:val="00717D6F"/>
    <w:rsid w:val="007207FC"/>
    <w:rsid w:val="00726586"/>
    <w:rsid w:val="007276CE"/>
    <w:rsid w:val="0073018A"/>
    <w:rsid w:val="00734B71"/>
    <w:rsid w:val="00745981"/>
    <w:rsid w:val="0076137A"/>
    <w:rsid w:val="007719FE"/>
    <w:rsid w:val="0078419C"/>
    <w:rsid w:val="00797723"/>
    <w:rsid w:val="007A7197"/>
    <w:rsid w:val="007C17BD"/>
    <w:rsid w:val="007D2729"/>
    <w:rsid w:val="00810FC5"/>
    <w:rsid w:val="00816221"/>
    <w:rsid w:val="00846D4B"/>
    <w:rsid w:val="00862F5D"/>
    <w:rsid w:val="00863E2E"/>
    <w:rsid w:val="008742A1"/>
    <w:rsid w:val="008A2731"/>
    <w:rsid w:val="008B537C"/>
    <w:rsid w:val="008B60D3"/>
    <w:rsid w:val="008C5130"/>
    <w:rsid w:val="008C5A19"/>
    <w:rsid w:val="008D267A"/>
    <w:rsid w:val="008D32D0"/>
    <w:rsid w:val="008D41AB"/>
    <w:rsid w:val="008F6FC1"/>
    <w:rsid w:val="009028CD"/>
    <w:rsid w:val="009105AC"/>
    <w:rsid w:val="00917AAD"/>
    <w:rsid w:val="00922467"/>
    <w:rsid w:val="00931541"/>
    <w:rsid w:val="00937A7C"/>
    <w:rsid w:val="00937C9A"/>
    <w:rsid w:val="00941D95"/>
    <w:rsid w:val="009437A8"/>
    <w:rsid w:val="009449D2"/>
    <w:rsid w:val="00985FB5"/>
    <w:rsid w:val="00994DB5"/>
    <w:rsid w:val="0099747D"/>
    <w:rsid w:val="009C7866"/>
    <w:rsid w:val="009E7B00"/>
    <w:rsid w:val="009F6E14"/>
    <w:rsid w:val="00A06C76"/>
    <w:rsid w:val="00A14A9A"/>
    <w:rsid w:val="00A270B4"/>
    <w:rsid w:val="00A373C3"/>
    <w:rsid w:val="00A5092B"/>
    <w:rsid w:val="00A56807"/>
    <w:rsid w:val="00A807A0"/>
    <w:rsid w:val="00AA10E4"/>
    <w:rsid w:val="00AA6EF5"/>
    <w:rsid w:val="00AC7C57"/>
    <w:rsid w:val="00AE0851"/>
    <w:rsid w:val="00AE161F"/>
    <w:rsid w:val="00AE508C"/>
    <w:rsid w:val="00AE5B34"/>
    <w:rsid w:val="00AF1A65"/>
    <w:rsid w:val="00AF1EDC"/>
    <w:rsid w:val="00B20BDD"/>
    <w:rsid w:val="00B21B62"/>
    <w:rsid w:val="00B22044"/>
    <w:rsid w:val="00B23FAB"/>
    <w:rsid w:val="00B33C64"/>
    <w:rsid w:val="00B35518"/>
    <w:rsid w:val="00B35DEC"/>
    <w:rsid w:val="00B50A22"/>
    <w:rsid w:val="00B75B5E"/>
    <w:rsid w:val="00B75EE4"/>
    <w:rsid w:val="00BA0C58"/>
    <w:rsid w:val="00BC7C7F"/>
    <w:rsid w:val="00BE01E5"/>
    <w:rsid w:val="00BE0747"/>
    <w:rsid w:val="00BE150E"/>
    <w:rsid w:val="00BF0FD4"/>
    <w:rsid w:val="00C05D3A"/>
    <w:rsid w:val="00C63E25"/>
    <w:rsid w:val="00CA3C39"/>
    <w:rsid w:val="00CA7093"/>
    <w:rsid w:val="00CC25F4"/>
    <w:rsid w:val="00CC4928"/>
    <w:rsid w:val="00CC5BC5"/>
    <w:rsid w:val="00CD08FF"/>
    <w:rsid w:val="00CD145A"/>
    <w:rsid w:val="00CE6C92"/>
    <w:rsid w:val="00CF0750"/>
    <w:rsid w:val="00CF2DBE"/>
    <w:rsid w:val="00CF3EDC"/>
    <w:rsid w:val="00D03144"/>
    <w:rsid w:val="00D10B68"/>
    <w:rsid w:val="00D27059"/>
    <w:rsid w:val="00D27E62"/>
    <w:rsid w:val="00D40833"/>
    <w:rsid w:val="00D6543E"/>
    <w:rsid w:val="00D75312"/>
    <w:rsid w:val="00DA391A"/>
    <w:rsid w:val="00DB01B4"/>
    <w:rsid w:val="00DB0628"/>
    <w:rsid w:val="00DB44E6"/>
    <w:rsid w:val="00DC1B30"/>
    <w:rsid w:val="00DC461A"/>
    <w:rsid w:val="00DE67FF"/>
    <w:rsid w:val="00DF01D6"/>
    <w:rsid w:val="00E128B8"/>
    <w:rsid w:val="00E600D5"/>
    <w:rsid w:val="00E70C37"/>
    <w:rsid w:val="00E7211F"/>
    <w:rsid w:val="00E803D2"/>
    <w:rsid w:val="00E80BDF"/>
    <w:rsid w:val="00E82B4F"/>
    <w:rsid w:val="00E86A52"/>
    <w:rsid w:val="00EB4CEA"/>
    <w:rsid w:val="00EC2751"/>
    <w:rsid w:val="00EC62A1"/>
    <w:rsid w:val="00ED6DF4"/>
    <w:rsid w:val="00EF563B"/>
    <w:rsid w:val="00F10CF4"/>
    <w:rsid w:val="00F140A9"/>
    <w:rsid w:val="00F2140A"/>
    <w:rsid w:val="00F21719"/>
    <w:rsid w:val="00F21C5D"/>
    <w:rsid w:val="00F31887"/>
    <w:rsid w:val="00F51587"/>
    <w:rsid w:val="00F53653"/>
    <w:rsid w:val="00F82A8E"/>
    <w:rsid w:val="00F855D9"/>
    <w:rsid w:val="00F94D86"/>
    <w:rsid w:val="00FA3BF4"/>
    <w:rsid w:val="00FB1657"/>
    <w:rsid w:val="00FC7C6E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451C4"/>
  <w14:defaultImageDpi w14:val="300"/>
  <w15:chartTrackingRefBased/>
  <w15:docId w15:val="{75675BDF-1C44-4ECE-8044-B499DF8B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3D28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333D28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claire-Accent31">
    <w:name w:val="Grille claire - Accent 31"/>
    <w:basedOn w:val="Normal"/>
    <w:uiPriority w:val="34"/>
    <w:qFormat/>
    <w:rsid w:val="001E3E4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333D28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33D28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7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07FC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571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10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571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10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57100"/>
    <w:rPr>
      <w:b/>
      <w:bCs/>
      <w:sz w:val="20"/>
      <w:szCs w:val="20"/>
    </w:rPr>
  </w:style>
  <w:style w:type="paragraph" w:styleId="Rvision">
    <w:name w:val="Revision"/>
    <w:hidden/>
    <w:uiPriority w:val="99"/>
    <w:unhideWhenUsed/>
    <w:rsid w:val="00985FB5"/>
    <w:rPr>
      <w:sz w:val="24"/>
      <w:szCs w:val="24"/>
    </w:rPr>
  </w:style>
  <w:style w:type="paragraph" w:customStyle="1" w:styleId="Default">
    <w:name w:val="Default"/>
    <w:rsid w:val="00E600D5"/>
    <w:pPr>
      <w:autoSpaceDE w:val="0"/>
      <w:autoSpaceDN w:val="0"/>
      <w:adjustRightInd w:val="0"/>
    </w:pPr>
    <w:rPr>
      <w:rFonts w:ascii="HelveticaNeueLT Std Thin Cn" w:eastAsia="HelveticaNeueLT Std Thin Cn" w:cs="HelveticaNeueLT Std Thin Cn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E600D5"/>
    <w:pPr>
      <w:spacing w:line="201" w:lineRule="atLeast"/>
    </w:pPr>
    <w:rPr>
      <w:rFonts w:cs="Times New Roman"/>
      <w:color w:val="auto"/>
    </w:rPr>
  </w:style>
  <w:style w:type="character" w:styleId="Lienhypertexte">
    <w:name w:val="Hyperlink"/>
    <w:uiPriority w:val="99"/>
    <w:unhideWhenUsed/>
    <w:rsid w:val="0010746D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AA10E4"/>
    <w:rPr>
      <w:color w:val="954F72"/>
      <w:u w:val="single"/>
    </w:rPr>
  </w:style>
  <w:style w:type="table" w:styleId="Grilledutableau">
    <w:name w:val="Table Grid"/>
    <w:basedOn w:val="TableauNormal"/>
    <w:uiPriority w:val="59"/>
    <w:rsid w:val="00AA1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367895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gifrance.gouv.fr/jorf/id/JORFTEXT0000436793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ifrance.gouv.fr/jorf/id/JORFTEXT0000436789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61F2-A700-4CE0-8D02-5C375279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6380</CharactersWithSpaces>
  <SharedDoc>false</SharedDoc>
  <HLinks>
    <vt:vector size="18" baseType="variant"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https://www.legifrance.gouv.fr/jorf/id/JORFTEXT000043678953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https://www.legifrance.gouv.fr/jorf/id/JORFTEXT000043679340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https://www.legifrance.gouv.fr/jorf/id/JORFTEXT000043678953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Levy</dc:creator>
  <cp:keywords/>
  <dc:description/>
  <cp:lastModifiedBy>CHRISTINE COSTES</cp:lastModifiedBy>
  <cp:revision>31</cp:revision>
  <cp:lastPrinted>2019-05-29T12:00:00Z</cp:lastPrinted>
  <dcterms:created xsi:type="dcterms:W3CDTF">2023-08-23T07:51:00Z</dcterms:created>
  <dcterms:modified xsi:type="dcterms:W3CDTF">2023-10-20T09:24:00Z</dcterms:modified>
</cp:coreProperties>
</file>