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7F" w:rsidRDefault="002A607F" w:rsidP="00826637"/>
    <w:p w:rsidR="0063491B" w:rsidRPr="00073348" w:rsidRDefault="009A6F98" w:rsidP="00CE14D1">
      <w:pPr>
        <w:ind w:left="709" w:hanging="567"/>
        <w:jc w:val="center"/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</w:pPr>
      <w:r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>Dossier de d</w:t>
      </w:r>
      <w:r w:rsidR="0063491B"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emande </w:t>
      </w:r>
      <w:r w:rsidR="000A53FA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de modification de </w:t>
      </w:r>
      <w:r w:rsid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 xml:space="preserve">la liste </w:t>
      </w:r>
      <w:r w:rsidR="00D258DC" w:rsidRPr="00073348">
        <w:rPr>
          <w:rFonts w:ascii="Calibri Light" w:eastAsia="Times New Roman" w:hAnsi="Calibri Light" w:cs="Calibri Light"/>
          <w:b/>
          <w:color w:val="C00000"/>
          <w:spacing w:val="2"/>
          <w:kern w:val="28"/>
          <w:sz w:val="28"/>
          <w:szCs w:val="22"/>
          <w:lang w:eastAsia="fr-FR"/>
        </w:rPr>
        <w:t>permettant la délivrance, par équivalence, d’une attestation de capacité professionnelle permettant l’exercice de la profession de transporteur public routier</w:t>
      </w:r>
    </w:p>
    <w:p w:rsidR="002B3F40" w:rsidRDefault="002B3F40" w:rsidP="00826637"/>
    <w:p w:rsidR="0063491B" w:rsidRDefault="0063491B" w:rsidP="00826637"/>
    <w:p w:rsidR="0063491B" w:rsidRDefault="0063491B" w:rsidP="00826637"/>
    <w:p w:rsidR="00D258DC" w:rsidRDefault="00D258DC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 xml:space="preserve">Nom </w:t>
      </w:r>
      <w:r w:rsidR="00042983" w:rsidRPr="00042983">
        <w:rPr>
          <w:rFonts w:asciiTheme="majorHAnsi" w:hAnsiTheme="majorHAnsi"/>
          <w:b/>
          <w:sz w:val="22"/>
          <w:szCs w:val="22"/>
        </w:rPr>
        <w:t>de la certification</w:t>
      </w:r>
      <w:r w:rsidR="006D27A8">
        <w:rPr>
          <w:rFonts w:asciiTheme="majorHAnsi" w:hAnsiTheme="majorHAnsi"/>
          <w:sz w:val="22"/>
          <w:szCs w:val="22"/>
        </w:rPr>
        <w:t xml:space="preserve"> </w:t>
      </w:r>
      <w:r w:rsidR="006D27A8" w:rsidRPr="006D27A8">
        <w:rPr>
          <w:rFonts w:asciiTheme="majorHAnsi" w:hAnsiTheme="majorHAnsi"/>
          <w:i/>
          <w:sz w:val="22"/>
          <w:szCs w:val="22"/>
        </w:rPr>
        <w:t xml:space="preserve">[Licence, Master, Doctorat, </w:t>
      </w:r>
      <w:r w:rsidR="006D27A8">
        <w:rPr>
          <w:rFonts w:asciiTheme="majorHAnsi" w:hAnsiTheme="majorHAnsi"/>
          <w:i/>
          <w:sz w:val="22"/>
          <w:szCs w:val="22"/>
        </w:rPr>
        <w:t xml:space="preserve">Diplôme universitaire, </w:t>
      </w:r>
      <w:proofErr w:type="spellStart"/>
      <w:r w:rsidR="006D27A8" w:rsidRPr="006D27A8">
        <w:rPr>
          <w:rFonts w:asciiTheme="majorHAnsi" w:hAnsiTheme="majorHAnsi"/>
          <w:i/>
          <w:sz w:val="22"/>
          <w:szCs w:val="22"/>
        </w:rPr>
        <w:t>etc</w:t>
      </w:r>
      <w:proofErr w:type="spellEnd"/>
      <w:r w:rsidR="006D27A8" w:rsidRPr="006D27A8">
        <w:rPr>
          <w:rFonts w:asciiTheme="majorHAnsi" w:hAnsiTheme="majorHAnsi"/>
          <w:i/>
          <w:sz w:val="22"/>
          <w:szCs w:val="22"/>
        </w:rPr>
        <w:t>]</w:t>
      </w:r>
      <w:r w:rsidRPr="00D82BB0">
        <w:rPr>
          <w:rFonts w:asciiTheme="majorHAnsi" w:hAnsiTheme="majorHAnsi"/>
          <w:sz w:val="22"/>
          <w:szCs w:val="22"/>
        </w:rPr>
        <w:t>:</w:t>
      </w:r>
    </w:p>
    <w:p w:rsidR="00D258DC" w:rsidRPr="00D82BB0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I</w:t>
      </w:r>
      <w:r w:rsidR="00D258DC" w:rsidRPr="00042983">
        <w:rPr>
          <w:rFonts w:asciiTheme="majorHAnsi" w:hAnsiTheme="majorHAnsi"/>
          <w:b/>
          <w:sz w:val="22"/>
          <w:szCs w:val="22"/>
        </w:rPr>
        <w:t>ntitulé</w:t>
      </w:r>
      <w:r w:rsidR="00D258DC">
        <w:rPr>
          <w:rFonts w:asciiTheme="majorHAnsi" w:hAnsiTheme="majorHAnsi"/>
          <w:sz w:val="22"/>
          <w:szCs w:val="22"/>
        </w:rPr>
        <w:t xml:space="preserve"> </w:t>
      </w:r>
      <w:r w:rsidRPr="006D27A8">
        <w:rPr>
          <w:rFonts w:asciiTheme="majorHAnsi" w:hAnsiTheme="majorHAnsi"/>
          <w:i/>
          <w:sz w:val="22"/>
          <w:szCs w:val="22"/>
        </w:rPr>
        <w:t>[préciser la mention, le parcours]</w:t>
      </w:r>
      <w:r w:rsidR="00D258DC">
        <w:rPr>
          <w:rFonts w:asciiTheme="majorHAnsi" w:hAnsiTheme="majorHAnsi"/>
          <w:sz w:val="22"/>
          <w:szCs w:val="22"/>
        </w:rPr>
        <w:t xml:space="preserve">: </w:t>
      </w:r>
    </w:p>
    <w:p w:rsidR="00D258DC" w:rsidRPr="00D82BB0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Nom de l’établissement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Pr="00D82BB0" w:rsidRDefault="00D258DC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Nom du responsable de la formation</w:t>
      </w:r>
      <w:r w:rsidRPr="00D82BB0">
        <w:rPr>
          <w:rFonts w:asciiTheme="majorHAnsi" w:hAnsiTheme="majorHAnsi"/>
          <w:sz w:val="22"/>
          <w:szCs w:val="22"/>
        </w:rPr>
        <w:t> :</w:t>
      </w:r>
    </w:p>
    <w:p w:rsidR="006D27A8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Adresse mél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Default="006D27A8" w:rsidP="00D258DC">
      <w:pPr>
        <w:spacing w:line="360" w:lineRule="auto"/>
        <w:rPr>
          <w:rFonts w:asciiTheme="majorHAnsi" w:hAnsiTheme="majorHAnsi"/>
          <w:sz w:val="22"/>
          <w:szCs w:val="22"/>
        </w:rPr>
      </w:pPr>
      <w:r w:rsidRPr="00042983">
        <w:rPr>
          <w:rFonts w:asciiTheme="majorHAnsi" w:hAnsiTheme="majorHAnsi"/>
          <w:b/>
          <w:sz w:val="22"/>
          <w:szCs w:val="22"/>
        </w:rPr>
        <w:t>Téléphone</w:t>
      </w:r>
      <w:r>
        <w:rPr>
          <w:rFonts w:asciiTheme="majorHAnsi" w:hAnsiTheme="majorHAnsi"/>
          <w:sz w:val="22"/>
          <w:szCs w:val="22"/>
        </w:rPr>
        <w:t xml:space="preserve"> : </w:t>
      </w:r>
    </w:p>
    <w:p w:rsidR="006D27A8" w:rsidRPr="007704B9" w:rsidRDefault="006D27A8" w:rsidP="00042983">
      <w:pPr>
        <w:pStyle w:val="Paragraphedeliste"/>
        <w:numPr>
          <w:ilvl w:val="0"/>
          <w:numId w:val="5"/>
        </w:numPr>
        <w:ind w:left="284" w:hanging="284"/>
        <w:jc w:val="center"/>
        <w:rPr>
          <w:rFonts w:asciiTheme="majorHAnsi" w:hAnsiTheme="majorHAnsi"/>
          <w:b/>
          <w:color w:val="0070C0"/>
          <w:sz w:val="28"/>
          <w:szCs w:val="22"/>
        </w:rPr>
      </w:pPr>
      <w:r w:rsidRPr="008A3CC0">
        <w:rPr>
          <w:rFonts w:asciiTheme="majorHAnsi" w:hAnsiTheme="majorHAnsi"/>
          <w:b/>
          <w:sz w:val="28"/>
          <w:szCs w:val="28"/>
        </w:rPr>
        <w:t>Document à compléter et à envoyer à l’adresse suivante :</w:t>
      </w:r>
      <w:r w:rsidRPr="00042983">
        <w:rPr>
          <w:rFonts w:asciiTheme="majorHAnsi" w:hAnsiTheme="majorHAnsi"/>
          <w:b/>
          <w:sz w:val="28"/>
          <w:szCs w:val="22"/>
        </w:rPr>
        <w:t xml:space="preserve"> </w:t>
      </w:r>
      <w:hyperlink r:id="rId8" w:history="1">
        <w:r w:rsidR="00042983" w:rsidRPr="007704B9">
          <w:rPr>
            <w:rStyle w:val="Lienhypertexte"/>
            <w:rFonts w:asciiTheme="majorHAnsi" w:hAnsiTheme="majorHAnsi"/>
            <w:b/>
            <w:color w:val="0070C0"/>
            <w:sz w:val="28"/>
            <w:szCs w:val="22"/>
          </w:rPr>
          <w:t>dgesip.transports@enseignementsup.gouv.fr</w:t>
        </w:r>
      </w:hyperlink>
    </w:p>
    <w:p w:rsidR="0063491B" w:rsidRPr="007704B9" w:rsidRDefault="0063491B" w:rsidP="00826637">
      <w:pPr>
        <w:rPr>
          <w:color w:val="0070C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04D1" w:rsidRPr="00C504D1" w:rsidTr="00C504D1">
        <w:tc>
          <w:tcPr>
            <w:tcW w:w="9629" w:type="dxa"/>
            <w:shd w:val="clear" w:color="auto" w:fill="990099"/>
          </w:tcPr>
          <w:p w:rsidR="00C504D1" w:rsidRPr="00C504D1" w:rsidRDefault="007704B9" w:rsidP="00C362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Intitulé du d</w:t>
            </w:r>
            <w:r w:rsidR="00C504D1" w:rsidRPr="00C504D1">
              <w:rPr>
                <w:color w:val="FFFFFF" w:themeColor="background1"/>
              </w:rPr>
              <w:t>iplôme actuellement</w:t>
            </w:r>
            <w:r w:rsidR="00C36212">
              <w:rPr>
                <w:color w:val="FFFFFF" w:themeColor="background1"/>
              </w:rPr>
              <w:t xml:space="preserve"> inscrit </w:t>
            </w:r>
            <w:r w:rsidR="00C504D1" w:rsidRPr="00C504D1">
              <w:rPr>
                <w:color w:val="FFFFFF" w:themeColor="background1"/>
              </w:rPr>
              <w:t>dans la liste publiée par la dernière décision</w:t>
            </w:r>
          </w:p>
        </w:tc>
      </w:tr>
      <w:tr w:rsidR="00C504D1" w:rsidTr="00C36212">
        <w:trPr>
          <w:trHeight w:val="471"/>
        </w:trPr>
        <w:tc>
          <w:tcPr>
            <w:tcW w:w="9629" w:type="dxa"/>
          </w:tcPr>
          <w:p w:rsidR="00C504D1" w:rsidRDefault="00C504D1" w:rsidP="00826637"/>
        </w:tc>
      </w:tr>
    </w:tbl>
    <w:p w:rsidR="0063491B" w:rsidRDefault="0063491B" w:rsidP="00826637"/>
    <w:p w:rsidR="00C504D1" w:rsidRPr="00C504D1" w:rsidRDefault="00C504D1" w:rsidP="00826637">
      <w:pPr>
        <w:rPr>
          <w:b/>
        </w:rPr>
      </w:pPr>
      <w:r w:rsidRPr="00C504D1">
        <w:rPr>
          <w:b/>
        </w:rPr>
        <w:t>Demande de modification par le nouvel intitulé</w:t>
      </w:r>
    </w:p>
    <w:p w:rsidR="00C504D1" w:rsidRDefault="00C504D1" w:rsidP="008266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04D1" w:rsidRPr="00C504D1" w:rsidTr="00F54525">
        <w:tc>
          <w:tcPr>
            <w:tcW w:w="9629" w:type="dxa"/>
            <w:shd w:val="clear" w:color="auto" w:fill="990099"/>
          </w:tcPr>
          <w:p w:rsidR="00C504D1" w:rsidRPr="00C504D1" w:rsidRDefault="007704B9" w:rsidP="00C3621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Mention, parcours du </w:t>
            </w:r>
            <w:r w:rsidR="00C504D1" w:rsidRPr="00C504D1">
              <w:rPr>
                <w:color w:val="FFFFFF" w:themeColor="background1"/>
              </w:rPr>
              <w:t xml:space="preserve">diplôme </w:t>
            </w:r>
            <w:r w:rsidR="00C504D1">
              <w:rPr>
                <w:color w:val="FFFFFF" w:themeColor="background1"/>
              </w:rPr>
              <w:t>à modifier dans la liste</w:t>
            </w:r>
            <w:r w:rsidR="00C36212">
              <w:rPr>
                <w:color w:val="FFFFFF" w:themeColor="background1"/>
              </w:rPr>
              <w:t xml:space="preserve"> qui sera actualisée</w:t>
            </w:r>
          </w:p>
        </w:tc>
      </w:tr>
      <w:tr w:rsidR="00C504D1" w:rsidTr="00C36212">
        <w:trPr>
          <w:trHeight w:val="367"/>
        </w:trPr>
        <w:tc>
          <w:tcPr>
            <w:tcW w:w="9629" w:type="dxa"/>
          </w:tcPr>
          <w:p w:rsidR="00C504D1" w:rsidRDefault="00C504D1" w:rsidP="00F54525"/>
        </w:tc>
      </w:tr>
    </w:tbl>
    <w:p w:rsidR="00C504D1" w:rsidRDefault="00C504D1" w:rsidP="00826637"/>
    <w:p w:rsidR="00C504D1" w:rsidRDefault="00C504D1" w:rsidP="00826637">
      <w:r>
        <w:t xml:space="preserve">Les </w:t>
      </w:r>
      <w:r w:rsidR="007704B9">
        <w:t xml:space="preserve">unités d’enseignement </w:t>
      </w:r>
      <w:r w:rsidR="00C36212">
        <w:t>ont-elles évolué</w:t>
      </w:r>
      <w:r>
        <w:t xml:space="preserve">s </w:t>
      </w:r>
      <w:r w:rsidR="009922DB">
        <w:t xml:space="preserve">par rapport à </w:t>
      </w:r>
      <w:r>
        <w:t>l’ancien diplôme</w:t>
      </w:r>
      <w:r w:rsidR="007704B9">
        <w:t xml:space="preserve"> </w:t>
      </w:r>
      <w:bookmarkStart w:id="0" w:name="_GoBack"/>
      <w:bookmarkEnd w:id="0"/>
      <w:r w:rsidR="00C36212">
        <w:t xml:space="preserve">figurant </w:t>
      </w:r>
      <w:r w:rsidR="007704B9">
        <w:t>dans la liste</w:t>
      </w:r>
      <w:r w:rsidR="009922DB">
        <w:t> ?</w:t>
      </w:r>
    </w:p>
    <w:p w:rsidR="00C504D1" w:rsidRPr="009922DB" w:rsidRDefault="009922DB" w:rsidP="009922DB">
      <w:pPr>
        <w:ind w:left="993" w:hanging="993"/>
        <w:rPr>
          <w:rFonts w:cs="Arial"/>
          <w:i/>
          <w:iCs/>
          <w:sz w:val="36"/>
          <w:szCs w:val="36"/>
        </w:rPr>
      </w:pPr>
      <w:r w:rsidRPr="00FC4BE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 xml:space="preserve"> </w:t>
      </w:r>
      <w:r w:rsidRPr="009922DB">
        <w:rPr>
          <w:rFonts w:ascii="Arial" w:hAnsi="Arial" w:cs="Arial"/>
          <w:b/>
          <w:iCs/>
          <w:sz w:val="28"/>
          <w:szCs w:val="28"/>
        </w:rPr>
        <w:t xml:space="preserve">Oui </w:t>
      </w:r>
      <w:r w:rsidRPr="009922DB">
        <w:rPr>
          <w:rFonts w:cs="Arial"/>
          <w:i/>
          <w:iCs/>
        </w:rPr>
        <w:t xml:space="preserve">(transmettre </w:t>
      </w:r>
      <w:r w:rsidR="007704B9">
        <w:rPr>
          <w:rFonts w:cs="Arial"/>
          <w:i/>
          <w:iCs/>
        </w:rPr>
        <w:t>le</w:t>
      </w:r>
      <w:r w:rsidRPr="009922DB">
        <w:rPr>
          <w:rFonts w:cs="Arial"/>
          <w:i/>
          <w:iCs/>
        </w:rPr>
        <w:t xml:space="preserve"> dossier de demande avec le tableau </w:t>
      </w:r>
      <w:r w:rsidRPr="009922DB">
        <w:rPr>
          <w:i/>
        </w:rPr>
        <w:t>comparatif des matières enseignées</w:t>
      </w:r>
      <w:r w:rsidRPr="009922DB">
        <w:rPr>
          <w:rFonts w:cs="Arial"/>
          <w:i/>
          <w:iCs/>
        </w:rPr>
        <w:t>)</w:t>
      </w:r>
    </w:p>
    <w:p w:rsidR="009922DB" w:rsidRDefault="009922DB" w:rsidP="00826637">
      <w:pPr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36"/>
          <w:szCs w:val="36"/>
        </w:rPr>
        <w:t xml:space="preserve">■ </w:t>
      </w:r>
      <w:r w:rsidRPr="009922DB">
        <w:rPr>
          <w:rFonts w:ascii="Arial" w:hAnsi="Arial" w:cs="Arial"/>
          <w:iCs/>
          <w:sz w:val="28"/>
          <w:szCs w:val="28"/>
        </w:rPr>
        <w:t>Non</w:t>
      </w:r>
      <w:r>
        <w:rPr>
          <w:rFonts w:ascii="Arial" w:hAnsi="Arial" w:cs="Arial"/>
          <w:iCs/>
          <w:sz w:val="28"/>
          <w:szCs w:val="28"/>
        </w:rPr>
        <w:t xml:space="preserve"> </w:t>
      </w:r>
    </w:p>
    <w:p w:rsidR="009922DB" w:rsidRDefault="009922DB" w:rsidP="00826637">
      <w:pPr>
        <w:rPr>
          <w:rFonts w:ascii="Arial" w:hAnsi="Arial" w:cs="Arial"/>
          <w:iCs/>
          <w:sz w:val="28"/>
          <w:szCs w:val="28"/>
        </w:rPr>
      </w:pPr>
    </w:p>
    <w:p w:rsidR="009922DB" w:rsidRPr="009922DB" w:rsidRDefault="009922DB" w:rsidP="00826637">
      <w:pPr>
        <w:rPr>
          <w:sz w:val="28"/>
          <w:szCs w:val="28"/>
        </w:rPr>
      </w:pPr>
      <w:r w:rsidRPr="009922DB">
        <w:rPr>
          <w:b/>
        </w:rPr>
        <w:t xml:space="preserve">Nature </w:t>
      </w:r>
      <w:r>
        <w:rPr>
          <w:b/>
        </w:rPr>
        <w:t xml:space="preserve">exacte </w:t>
      </w:r>
      <w:r w:rsidRPr="009922DB">
        <w:rPr>
          <w:b/>
        </w:rPr>
        <w:t>de la modification </w:t>
      </w:r>
      <w:r>
        <w:rPr>
          <w:b/>
        </w:rPr>
        <w:t xml:space="preserve">justifiant une demande de modification </w:t>
      </w:r>
      <w:r>
        <w:rPr>
          <w:rFonts w:ascii="Arial" w:hAnsi="Arial" w:cs="Arial"/>
          <w:iCs/>
          <w:sz w:val="28"/>
          <w:szCs w:val="28"/>
        </w:rPr>
        <w:t xml:space="preserve">: </w:t>
      </w:r>
    </w:p>
    <w:p w:rsidR="00C504D1" w:rsidRDefault="00C504D1" w:rsidP="00826637"/>
    <w:sectPr w:rsidR="00C504D1" w:rsidSect="00CE14D1">
      <w:headerReference w:type="default" r:id="rId9"/>
      <w:footerReference w:type="default" r:id="rId10"/>
      <w:pgSz w:w="11906" w:h="16838"/>
      <w:pgMar w:top="1006" w:right="991" w:bottom="936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0C" w:rsidRDefault="00DE3B0C">
      <w:r>
        <w:separator/>
      </w:r>
    </w:p>
  </w:endnote>
  <w:endnote w:type="continuationSeparator" w:id="0">
    <w:p w:rsidR="00DE3B0C" w:rsidRDefault="00D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022027"/>
      <w:docPartObj>
        <w:docPartGallery w:val="Page Numbers (Bottom of Page)"/>
        <w:docPartUnique/>
      </w:docPartObj>
    </w:sdtPr>
    <w:sdtEndPr/>
    <w:sdtContent>
      <w:p w:rsidR="009C3C3C" w:rsidRDefault="009C3C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12">
          <w:rPr>
            <w:noProof/>
          </w:rPr>
          <w:t>1</w:t>
        </w:r>
        <w:r>
          <w:fldChar w:fldCharType="end"/>
        </w:r>
      </w:p>
    </w:sdtContent>
  </w:sdt>
  <w:p w:rsidR="009C3C3C" w:rsidRDefault="009C3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0C" w:rsidRDefault="00DE3B0C">
      <w:r>
        <w:separator/>
      </w:r>
    </w:p>
  </w:footnote>
  <w:footnote w:type="continuationSeparator" w:id="0">
    <w:p w:rsidR="00DE3B0C" w:rsidRDefault="00DE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F9" w:rsidRDefault="00BE5DF9" w:rsidP="00BE5DF9">
    <w:pPr>
      <w:pStyle w:val="En-tte"/>
      <w:ind w:firstLine="5670"/>
    </w:pPr>
  </w:p>
  <w:p w:rsidR="00031618" w:rsidRPr="00031618" w:rsidRDefault="00BC6DDC" w:rsidP="00031618">
    <w:pPr>
      <w:pStyle w:val="En-tte"/>
      <w:ind w:firstLine="2552"/>
      <w:rPr>
        <w:b/>
      </w:rPr>
    </w:pPr>
    <w:r w:rsidRPr="00031618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7BAFBA31" wp14:editId="1F86E37D">
          <wp:simplePos x="0" y="0"/>
          <wp:positionH relativeFrom="column">
            <wp:posOffset>-556592</wp:posOffset>
          </wp:positionH>
          <wp:positionV relativeFrom="paragraph">
            <wp:posOffset>238539</wp:posOffset>
          </wp:positionV>
          <wp:extent cx="1016000" cy="800100"/>
          <wp:effectExtent l="0" t="0" r="0" b="12700"/>
          <wp:wrapThrough wrapText="bothSides">
            <wp:wrapPolygon edited="0">
              <wp:start x="0" y="0"/>
              <wp:lineTo x="0" y="21257"/>
              <wp:lineTo x="21060" y="21257"/>
              <wp:lineTo x="21060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4D1">
      <w:rPr>
        <w:b/>
      </w:rPr>
      <w:t xml:space="preserve">PROFESSION DE TRANSPORTEUR PUBLIC ROUTIER </w:t>
    </w:r>
  </w:p>
  <w:p w:rsidR="00031618" w:rsidRDefault="00CE14D1" w:rsidP="00C504D1">
    <w:pPr>
      <w:ind w:firstLine="1134"/>
    </w:pPr>
    <w:r>
      <w:t xml:space="preserve">Dossier de demande de </w:t>
    </w:r>
    <w:r w:rsidR="00C504D1">
      <w:t xml:space="preserve">modification </w:t>
    </w:r>
    <w:r>
      <w:t>d’un diplôme</w:t>
    </w:r>
    <w:r w:rsidR="00C504D1">
      <w:t xml:space="preserve"> de la 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E04"/>
    <w:multiLevelType w:val="hybridMultilevel"/>
    <w:tmpl w:val="DDE8A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A25"/>
    <w:multiLevelType w:val="multilevel"/>
    <w:tmpl w:val="50509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8D4EEB"/>
    <w:multiLevelType w:val="multilevel"/>
    <w:tmpl w:val="9E8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D412E97"/>
    <w:multiLevelType w:val="hybridMultilevel"/>
    <w:tmpl w:val="2BBADA2C"/>
    <w:lvl w:ilvl="0" w:tplc="69729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1C7D"/>
    <w:multiLevelType w:val="hybridMultilevel"/>
    <w:tmpl w:val="1FAA14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9073E7"/>
    <w:multiLevelType w:val="hybridMultilevel"/>
    <w:tmpl w:val="BB928128"/>
    <w:lvl w:ilvl="0" w:tplc="6F0EE62C">
      <w:numFmt w:val="bullet"/>
      <w:lvlText w:val=""/>
      <w:lvlJc w:val="left"/>
      <w:pPr>
        <w:ind w:left="502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5"/>
    <w:rsid w:val="00011AE8"/>
    <w:rsid w:val="0002368B"/>
    <w:rsid w:val="00024A46"/>
    <w:rsid w:val="00031618"/>
    <w:rsid w:val="00042983"/>
    <w:rsid w:val="00064C28"/>
    <w:rsid w:val="00073348"/>
    <w:rsid w:val="0008182C"/>
    <w:rsid w:val="000A53FA"/>
    <w:rsid w:val="000C121E"/>
    <w:rsid w:val="000C49CE"/>
    <w:rsid w:val="000C4D39"/>
    <w:rsid w:val="000C61B5"/>
    <w:rsid w:val="000C70A7"/>
    <w:rsid w:val="000C7B45"/>
    <w:rsid w:val="0012168B"/>
    <w:rsid w:val="001265D3"/>
    <w:rsid w:val="00146137"/>
    <w:rsid w:val="00153816"/>
    <w:rsid w:val="001D5F69"/>
    <w:rsid w:val="001D72B4"/>
    <w:rsid w:val="002373D6"/>
    <w:rsid w:val="0026772D"/>
    <w:rsid w:val="002750CF"/>
    <w:rsid w:val="00287EE8"/>
    <w:rsid w:val="002A2861"/>
    <w:rsid w:val="002A2C34"/>
    <w:rsid w:val="002A607F"/>
    <w:rsid w:val="002B3F40"/>
    <w:rsid w:val="002B56D8"/>
    <w:rsid w:val="002F2E72"/>
    <w:rsid w:val="002F47C1"/>
    <w:rsid w:val="002F4899"/>
    <w:rsid w:val="003968CB"/>
    <w:rsid w:val="003A3048"/>
    <w:rsid w:val="003C1A2F"/>
    <w:rsid w:val="00406534"/>
    <w:rsid w:val="00407429"/>
    <w:rsid w:val="00411FDC"/>
    <w:rsid w:val="00412709"/>
    <w:rsid w:val="00430DE6"/>
    <w:rsid w:val="004311A0"/>
    <w:rsid w:val="00454EF1"/>
    <w:rsid w:val="004A531B"/>
    <w:rsid w:val="004B1B01"/>
    <w:rsid w:val="0051468C"/>
    <w:rsid w:val="00515FAB"/>
    <w:rsid w:val="0052043D"/>
    <w:rsid w:val="0053659B"/>
    <w:rsid w:val="005735BD"/>
    <w:rsid w:val="005A6C52"/>
    <w:rsid w:val="005E6A50"/>
    <w:rsid w:val="0063491B"/>
    <w:rsid w:val="006964E2"/>
    <w:rsid w:val="006C00EA"/>
    <w:rsid w:val="006C2816"/>
    <w:rsid w:val="006D27A8"/>
    <w:rsid w:val="00702262"/>
    <w:rsid w:val="00703287"/>
    <w:rsid w:val="007311E4"/>
    <w:rsid w:val="00760414"/>
    <w:rsid w:val="00761D8D"/>
    <w:rsid w:val="007704B9"/>
    <w:rsid w:val="007A1E6B"/>
    <w:rsid w:val="007B57B9"/>
    <w:rsid w:val="007B7C46"/>
    <w:rsid w:val="007C7180"/>
    <w:rsid w:val="00804B8B"/>
    <w:rsid w:val="008177B2"/>
    <w:rsid w:val="00826637"/>
    <w:rsid w:val="0086380F"/>
    <w:rsid w:val="00873B2D"/>
    <w:rsid w:val="008A3CC0"/>
    <w:rsid w:val="008D29F3"/>
    <w:rsid w:val="00930C61"/>
    <w:rsid w:val="0093456B"/>
    <w:rsid w:val="009562E8"/>
    <w:rsid w:val="00962877"/>
    <w:rsid w:val="00963706"/>
    <w:rsid w:val="00965BA8"/>
    <w:rsid w:val="009766CB"/>
    <w:rsid w:val="009922DB"/>
    <w:rsid w:val="009A6F98"/>
    <w:rsid w:val="009C3C3C"/>
    <w:rsid w:val="009F0EAC"/>
    <w:rsid w:val="00A2190F"/>
    <w:rsid w:val="00A3320B"/>
    <w:rsid w:val="00A4673A"/>
    <w:rsid w:val="00A55CDE"/>
    <w:rsid w:val="00A5762E"/>
    <w:rsid w:val="00A76FB3"/>
    <w:rsid w:val="00AA795F"/>
    <w:rsid w:val="00AB34CF"/>
    <w:rsid w:val="00AD1A7E"/>
    <w:rsid w:val="00AD3636"/>
    <w:rsid w:val="00AE0EFC"/>
    <w:rsid w:val="00B04C85"/>
    <w:rsid w:val="00B13ACA"/>
    <w:rsid w:val="00B21A31"/>
    <w:rsid w:val="00B27F6A"/>
    <w:rsid w:val="00B309EA"/>
    <w:rsid w:val="00B455E5"/>
    <w:rsid w:val="00B6147F"/>
    <w:rsid w:val="00B626EB"/>
    <w:rsid w:val="00BC6DDC"/>
    <w:rsid w:val="00BE5DF9"/>
    <w:rsid w:val="00C36212"/>
    <w:rsid w:val="00C42263"/>
    <w:rsid w:val="00C45719"/>
    <w:rsid w:val="00C504D1"/>
    <w:rsid w:val="00C564A8"/>
    <w:rsid w:val="00C967F4"/>
    <w:rsid w:val="00CD3385"/>
    <w:rsid w:val="00CE14D1"/>
    <w:rsid w:val="00CF0BF1"/>
    <w:rsid w:val="00CF687D"/>
    <w:rsid w:val="00D0034F"/>
    <w:rsid w:val="00D258DC"/>
    <w:rsid w:val="00D35122"/>
    <w:rsid w:val="00D665B0"/>
    <w:rsid w:val="00D9537A"/>
    <w:rsid w:val="00DD1777"/>
    <w:rsid w:val="00DD3763"/>
    <w:rsid w:val="00DE3B0C"/>
    <w:rsid w:val="00DE3DDA"/>
    <w:rsid w:val="00DF6C07"/>
    <w:rsid w:val="00E118BA"/>
    <w:rsid w:val="00E231AF"/>
    <w:rsid w:val="00E35833"/>
    <w:rsid w:val="00E47993"/>
    <w:rsid w:val="00E64870"/>
    <w:rsid w:val="00E86D70"/>
    <w:rsid w:val="00E96AF4"/>
    <w:rsid w:val="00EA71E4"/>
    <w:rsid w:val="00ED4A35"/>
    <w:rsid w:val="00F04E52"/>
    <w:rsid w:val="00F15D78"/>
    <w:rsid w:val="00F44DBA"/>
    <w:rsid w:val="00F46AEF"/>
    <w:rsid w:val="00F528DB"/>
    <w:rsid w:val="00F91A7D"/>
    <w:rsid w:val="00FC0466"/>
    <w:rsid w:val="00FE3459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6331"/>
  <w15:docId w15:val="{B957C476-EBCF-4F70-8260-E5B8937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14F53"/>
    <w:pPr>
      <w:keepNext/>
      <w:keepLines/>
      <w:spacing w:before="240"/>
      <w:jc w:val="center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F14F53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223756"/>
    <w:rPr>
      <w:rFonts w:asciiTheme="majorHAnsi" w:eastAsiaTheme="majorEastAsia" w:hAnsiTheme="majorHAnsi" w:cstheme="majorBidi"/>
      <w:color w:val="864EA8" w:themeColor="accent1" w:themeShade="BF"/>
      <w:sz w:val="26"/>
      <w:szCs w:val="26"/>
      <w:lang w:val="fr-FR"/>
    </w:rPr>
  </w:style>
  <w:style w:type="character" w:customStyle="1" w:styleId="ListLabel1">
    <w:name w:val="ListLabel 1"/>
    <w:qFormat/>
    <w:rPr>
      <w:rFonts w:ascii="Marianne Light" w:hAnsi="Marianne Light"/>
      <w:sz w:val="1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Marianne Light" w:hAnsi="Marianne Light" w:cs="Symbol"/>
      <w:sz w:val="16"/>
    </w:rPr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Symbol"/>
      <w:sz w:val="20"/>
    </w:rPr>
  </w:style>
  <w:style w:type="character" w:customStyle="1" w:styleId="ListLabel13">
    <w:name w:val="ListLabel 13"/>
    <w:qFormat/>
    <w:rPr>
      <w:rFonts w:cs="Symbol"/>
      <w:sz w:val="20"/>
    </w:rPr>
  </w:style>
  <w:style w:type="character" w:customStyle="1" w:styleId="ListLabel14">
    <w:name w:val="ListLabel 14"/>
    <w:qFormat/>
    <w:rPr>
      <w:rFonts w:cs="Symbol"/>
      <w:sz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cs="Symbol"/>
      <w:sz w:val="20"/>
    </w:rPr>
  </w:style>
  <w:style w:type="character" w:customStyle="1" w:styleId="ListLabel18">
    <w:name w:val="ListLabel 18"/>
    <w:qFormat/>
    <w:rPr>
      <w:rFonts w:cs="Symbol"/>
      <w:sz w:val="20"/>
    </w:rPr>
  </w:style>
  <w:style w:type="character" w:customStyle="1" w:styleId="ListLabel19">
    <w:name w:val="ListLabel 19"/>
    <w:qFormat/>
    <w:rPr>
      <w:rFonts w:ascii="Marianne Light" w:hAnsi="Marianne Light" w:cs="Symbol"/>
      <w:sz w:val="16"/>
    </w:rPr>
  </w:style>
  <w:style w:type="character" w:customStyle="1" w:styleId="ListLabel20">
    <w:name w:val="ListLabel 20"/>
    <w:qFormat/>
    <w:rPr>
      <w:rFonts w:cs="Symbol"/>
      <w:sz w:val="20"/>
    </w:rPr>
  </w:style>
  <w:style w:type="character" w:customStyle="1" w:styleId="ListLabel21">
    <w:name w:val="ListLabel 21"/>
    <w:qFormat/>
    <w:rPr>
      <w:rFonts w:cs="Symbol"/>
      <w:sz w:val="20"/>
    </w:rPr>
  </w:style>
  <w:style w:type="character" w:customStyle="1" w:styleId="ListLabel22">
    <w:name w:val="ListLabel 22"/>
    <w:qFormat/>
    <w:rPr>
      <w:rFonts w:cs="Symbol"/>
      <w:sz w:val="20"/>
    </w:rPr>
  </w:style>
  <w:style w:type="character" w:customStyle="1" w:styleId="ListLabel23">
    <w:name w:val="ListLabel 23"/>
    <w:qFormat/>
    <w:rPr>
      <w:rFonts w:cs="Symbol"/>
      <w:sz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16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cs="Symbol"/>
      <w:sz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ascii="Marianne" w:eastAsia="Calibri" w:hAnsi="Marianne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Marianne" w:hAnsi="Marianne"/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906AA"/>
    <w:pPr>
      <w:ind w:left="720"/>
      <w:contextualSpacing/>
    </w:p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1FDC"/>
    <w:rPr>
      <w:color w:val="69A020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55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5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455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5E5"/>
    <w:rPr>
      <w:sz w:val="24"/>
    </w:rPr>
  </w:style>
  <w:style w:type="table" w:styleId="Grilledutableau">
    <w:name w:val="Table Grid"/>
    <w:basedOn w:val="TableauNormal"/>
    <w:uiPriority w:val="39"/>
    <w:rsid w:val="00826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039">
          <w:blockQuote w:val="1"/>
          <w:marLeft w:val="570"/>
          <w:marRight w:val="57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sip.transports@enseignementsup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11B86-DC95-46F3-8AE7-4837ABB1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MAIYA HEURTEL</cp:lastModifiedBy>
  <cp:revision>7</cp:revision>
  <dcterms:created xsi:type="dcterms:W3CDTF">2024-04-03T14:59:00Z</dcterms:created>
  <dcterms:modified xsi:type="dcterms:W3CDTF">2024-04-25T16:20:00Z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